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620" w:rsidRDefault="005F5620" w:rsidP="00B62C0A">
      <w:pPr>
        <w:spacing w:after="0"/>
        <w:rPr>
          <w:rFonts w:ascii="Times New Roman" w:hAnsi="Times New Roman" w:cs="Times New Roman"/>
        </w:rPr>
      </w:pPr>
      <w:r>
        <w:rPr>
          <w:rFonts w:ascii="Times New Roman" w:hAnsi="Times New Roman" w:cs="Times New Roman"/>
          <w:noProof/>
          <w:lang w:eastAsia="ru-RU"/>
        </w:rPr>
        <w:drawing>
          <wp:inline distT="0" distB="0" distL="0" distR="0">
            <wp:extent cx="6508548" cy="9066286"/>
            <wp:effectExtent l="19050" t="0" r="655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508592" cy="9066348"/>
                    </a:xfrm>
                    <a:prstGeom prst="rect">
                      <a:avLst/>
                    </a:prstGeom>
                    <a:noFill/>
                    <a:ln w="9525">
                      <a:noFill/>
                      <a:miter lim="800000"/>
                      <a:headEnd/>
                      <a:tailEnd/>
                    </a:ln>
                  </pic:spPr>
                </pic:pic>
              </a:graphicData>
            </a:graphic>
          </wp:inline>
        </w:drawing>
      </w:r>
    </w:p>
    <w:p w:rsidR="005F5620" w:rsidRDefault="005F5620" w:rsidP="00B62C0A">
      <w:pPr>
        <w:spacing w:after="0"/>
        <w:rPr>
          <w:rFonts w:ascii="Times New Roman" w:hAnsi="Times New Roman" w:cs="Times New Roman"/>
        </w:rPr>
      </w:pP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rPr>
        <w:lastRenderedPageBreak/>
        <w:t xml:space="preserve">требуемое время и по требуемой цене, и за управление поставщиками, тем самым внося свой вклад в конкурентное преимущество предприятия и реализацию корпоративной стратегии. </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Закупочная документация</w:t>
      </w:r>
      <w:r w:rsidRPr="00B62C0A">
        <w:rPr>
          <w:rFonts w:ascii="Times New Roman" w:hAnsi="Times New Roman" w:cs="Times New Roman"/>
        </w:rPr>
        <w:t xml:space="preserve"> – комплект документов, определяющий правила проведения процедуры закупки и определения победителя.</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Единая комиссия</w:t>
      </w:r>
      <w:r w:rsidRPr="00B62C0A">
        <w:rPr>
          <w:rFonts w:ascii="Times New Roman" w:hAnsi="Times New Roman" w:cs="Times New Roman"/>
        </w:rPr>
        <w:t xml:space="preserve"> – единственный в М</w:t>
      </w:r>
      <w:r>
        <w:rPr>
          <w:rFonts w:ascii="Times New Roman" w:hAnsi="Times New Roman" w:cs="Times New Roman"/>
        </w:rPr>
        <w:t>УП</w:t>
      </w:r>
      <w:r w:rsidRPr="00B62C0A">
        <w:rPr>
          <w:rFonts w:ascii="Times New Roman" w:hAnsi="Times New Roman" w:cs="Times New Roman"/>
        </w:rPr>
        <w:t xml:space="preserve"> «</w:t>
      </w:r>
      <w:r>
        <w:rPr>
          <w:rFonts w:ascii="Times New Roman" w:hAnsi="Times New Roman" w:cs="Times New Roman"/>
        </w:rPr>
        <w:t>ЖКХ</w:t>
      </w:r>
      <w:r w:rsidRPr="00B62C0A">
        <w:rPr>
          <w:rFonts w:ascii="Times New Roman" w:hAnsi="Times New Roman" w:cs="Times New Roman"/>
        </w:rPr>
        <w:t>»  временный, назначаемый коллегиальный орган созданный приказом директора, для рассмотрения заявок участников, допуска к участию в закупочных процедурах и выбора победителя закупки.</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Запрос котировок</w:t>
      </w:r>
      <w:r w:rsidRPr="00B62C0A">
        <w:rPr>
          <w:rFonts w:ascii="Times New Roman" w:hAnsi="Times New Roman" w:cs="Times New Roman"/>
        </w:rPr>
        <w:t xml:space="preserve"> – способ закупки, при котором победителем признается участник, предложивший наиболее низкую цену договора. </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Запрос предложений</w:t>
      </w:r>
      <w:r w:rsidRPr="00B62C0A">
        <w:rPr>
          <w:rFonts w:ascii="Times New Roman" w:hAnsi="Times New Roman" w:cs="Times New Roman"/>
        </w:rPr>
        <w:t xml:space="preserve"> – способ закупки, при котором победителем признается участник, предложивший наиболее выгодное предложение в соответствии с указанными в запросе предложений критериями.</w:t>
      </w:r>
    </w:p>
    <w:p w:rsidR="00B62C0A" w:rsidRPr="00B62C0A" w:rsidRDefault="00B62C0A" w:rsidP="00B62C0A">
      <w:pPr>
        <w:spacing w:after="0"/>
        <w:rPr>
          <w:rFonts w:ascii="Times New Roman" w:hAnsi="Times New Roman" w:cs="Times New Roman"/>
          <w:b/>
        </w:rPr>
      </w:pPr>
      <w:proofErr w:type="gramStart"/>
      <w:r w:rsidRPr="00B62C0A">
        <w:rPr>
          <w:rFonts w:ascii="Times New Roman" w:hAnsi="Times New Roman" w:cs="Times New Roman"/>
          <w:b/>
        </w:rPr>
        <w:t xml:space="preserve">Конкурс </w:t>
      </w:r>
      <w:r w:rsidRPr="00B62C0A">
        <w:rPr>
          <w:rFonts w:ascii="Times New Roman" w:hAnsi="Times New Roman" w:cs="Times New Roman"/>
        </w:rPr>
        <w:t>– конкурентная процедура запроса предложений у поставщиков, при которой на основании требований Заказчика, к предмету, условиям закупки и поставщикам, изложенных в конкурсной документации, поставщики представляют свои предложения (конкурсную заявку), лучшее из которых выбирает Единая комиссия, в соответствии с порядком и критериями оценки, определенными в конкурсной документации.</w:t>
      </w:r>
      <w:proofErr w:type="gramEnd"/>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Лот</w:t>
      </w:r>
      <w:r w:rsidRPr="00B62C0A">
        <w:rPr>
          <w:rFonts w:ascii="Times New Roman" w:hAnsi="Times New Roman" w:cs="Times New Roman"/>
        </w:rPr>
        <w:t xml:space="preserve"> – определенная извещением о проведении закупки и документацией о закупке однородная или функционально взаимосвязанная партия продукции, закупаемая по одной процедуре закупки и обособленная заказчиком в отдельную партию в целях рационального и эффективного расходования денежных средств и развития добросовестной конкуренции.</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Начальная (максимальная) цена договора (предполагаемая цена договора) (лота)</w:t>
      </w:r>
      <w:r w:rsidRPr="00B62C0A">
        <w:rPr>
          <w:rFonts w:ascii="Times New Roman" w:hAnsi="Times New Roman" w:cs="Times New Roman"/>
        </w:rPr>
        <w:t xml:space="preserve"> - цена договора (лота), определяемая на основании анализа ранее заключенных договоров на поставку продукции, аналогичной закупаемой, с учетом изменения рыночных цен, или рыночных цен на закупаемую продукцию (в случае если продукция ранее Заказчиком не закупалась). </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Неторговые способы закупки</w:t>
      </w:r>
      <w:r w:rsidRPr="00B62C0A">
        <w:rPr>
          <w:rFonts w:ascii="Times New Roman" w:hAnsi="Times New Roman" w:cs="Times New Roman"/>
        </w:rPr>
        <w:t xml:space="preserve"> – это способы закупки, проводимые в форме, отличной от конкурса, аукциона, в том числе аукциона в электронной форме.</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Одноименная продукция</w:t>
      </w:r>
      <w:r w:rsidRPr="00B62C0A">
        <w:rPr>
          <w:rFonts w:ascii="Times New Roman" w:hAnsi="Times New Roman" w:cs="Times New Roman"/>
        </w:rPr>
        <w:t xml:space="preserve"> (однородная и функционально взаимосвязанная партия продукции) – аналогичные по техническим и функциональным характеристикам товары работы, услуги, являющиеся однородными по своему потребительскому назначению,  которые могут быть взаимозаменяемыми.</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Оператор электронной площадки</w:t>
      </w:r>
      <w:r w:rsidRPr="00B62C0A">
        <w:rPr>
          <w:rFonts w:ascii="Times New Roman" w:hAnsi="Times New Roman" w:cs="Times New Roman"/>
        </w:rPr>
        <w:t xml:space="preserve"> -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процедуры закупки в электронной форме.</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Открытый аукцион в электронной форме (ОАЭФ)</w:t>
      </w:r>
      <w:r w:rsidRPr="00B62C0A">
        <w:rPr>
          <w:rFonts w:ascii="Times New Roman" w:hAnsi="Times New Roman" w:cs="Times New Roman"/>
        </w:rPr>
        <w:t xml:space="preserve"> – открытый аукцион, проводимый на электронной торговой площадке.</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Официальный сайт</w:t>
      </w:r>
      <w:r w:rsidRPr="00B62C0A">
        <w:rPr>
          <w:rFonts w:ascii="Times New Roman" w:hAnsi="Times New Roman" w:cs="Times New Roman"/>
        </w:rPr>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План закупки</w:t>
      </w:r>
      <w:r w:rsidRPr="00B62C0A">
        <w:rPr>
          <w:rFonts w:ascii="Times New Roman" w:hAnsi="Times New Roman" w:cs="Times New Roman"/>
        </w:rPr>
        <w:t xml:space="preserve"> – разработанный М</w:t>
      </w:r>
      <w:r>
        <w:rPr>
          <w:rFonts w:ascii="Times New Roman" w:hAnsi="Times New Roman" w:cs="Times New Roman"/>
        </w:rPr>
        <w:t>УП</w:t>
      </w:r>
      <w:r w:rsidRPr="00B62C0A">
        <w:rPr>
          <w:rFonts w:ascii="Times New Roman" w:hAnsi="Times New Roman" w:cs="Times New Roman"/>
        </w:rPr>
        <w:t xml:space="preserve"> «</w:t>
      </w:r>
      <w:r>
        <w:rPr>
          <w:rFonts w:ascii="Times New Roman" w:hAnsi="Times New Roman" w:cs="Times New Roman"/>
        </w:rPr>
        <w:t>ЖКХ</w:t>
      </w:r>
      <w:r w:rsidRPr="00B62C0A">
        <w:rPr>
          <w:rFonts w:ascii="Times New Roman" w:hAnsi="Times New Roman" w:cs="Times New Roman"/>
        </w:rPr>
        <w:t>» и размещенный на официальном сайте в порядке, определенном законодательством РФ, план закупки продукции, которая подлежит закупке на очередной финансовый год посредством проведения открытых процедур (конкурс, аукцион, запрос котировок).</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Поставщик (подрядчик, исполнитель)</w:t>
      </w:r>
      <w:r w:rsidRPr="00B62C0A">
        <w:rPr>
          <w:rFonts w:ascii="Times New Roman" w:hAnsi="Times New Roman" w:cs="Times New Roman"/>
        </w:rPr>
        <w:t xml:space="preserve"> – любая потенциальная или фактическая сторона договора о закупках, включая участников и победителей закупочных процедур.</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Продукция</w:t>
      </w:r>
      <w:r w:rsidRPr="00B62C0A">
        <w:rPr>
          <w:rFonts w:ascii="Times New Roman" w:hAnsi="Times New Roman" w:cs="Times New Roman"/>
        </w:rPr>
        <w:t xml:space="preserve"> - товары, работы, услуги или иные объекты гражданских прав, приобретаемые Заказчиком, включая права на интеллектуальную собственность.</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Продукция, закупаемая эпизодически</w:t>
      </w:r>
      <w:r w:rsidRPr="00B62C0A">
        <w:rPr>
          <w:rFonts w:ascii="Times New Roman" w:hAnsi="Times New Roman" w:cs="Times New Roman"/>
        </w:rPr>
        <w:t xml:space="preserve"> – это продукция или перечень продукции необходимость в которой возникла случайно, в результате незапланированных ранее обстоятельств.</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Продукция постоянной номенклатуры</w:t>
      </w:r>
      <w:r w:rsidRPr="00B62C0A">
        <w:rPr>
          <w:rFonts w:ascii="Times New Roman" w:hAnsi="Times New Roman" w:cs="Times New Roman"/>
        </w:rPr>
        <w:t xml:space="preserve"> – это </w:t>
      </w:r>
      <w:hyperlink r:id="rId8" w:history="1">
        <w:r w:rsidRPr="00B62C0A">
          <w:rPr>
            <w:rStyle w:val="ac"/>
            <w:rFonts w:ascii="Times New Roman" w:hAnsi="Times New Roman" w:cs="Times New Roman"/>
          </w:rPr>
          <w:t>совокупность</w:t>
        </w:r>
      </w:hyperlink>
      <w:r w:rsidRPr="00B62C0A">
        <w:rPr>
          <w:rFonts w:ascii="Times New Roman" w:hAnsi="Times New Roman" w:cs="Times New Roman"/>
        </w:rPr>
        <w:t xml:space="preserve"> всех ассортиментных групп товаров и товарных единиц, работ и услуг, необходимых Заказчику для стабильного удовлетворения нужд его основного вида деятельности. </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lastRenderedPageBreak/>
        <w:t>Прямая закупка (закупка у единственного поставщика) -</w:t>
      </w:r>
      <w:r w:rsidRPr="00B62C0A">
        <w:rPr>
          <w:rFonts w:ascii="Times New Roman" w:hAnsi="Times New Roman" w:cs="Times New Roman"/>
        </w:rPr>
        <w:t xml:space="preserve"> способ закупки, при котором договор заключается с конкретным поставщиком без рассмотрения конкурирующих предложений.</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Специалист по закупкам</w:t>
      </w:r>
      <w:r w:rsidRPr="00B62C0A">
        <w:rPr>
          <w:rFonts w:ascii="Times New Roman" w:hAnsi="Times New Roman" w:cs="Times New Roman"/>
        </w:rPr>
        <w:t xml:space="preserve"> - штатный сотрудник </w:t>
      </w:r>
      <w:r>
        <w:rPr>
          <w:rFonts w:ascii="Times New Roman" w:hAnsi="Times New Roman" w:cs="Times New Roman"/>
        </w:rPr>
        <w:t>МУП</w:t>
      </w:r>
      <w:r w:rsidRPr="00B62C0A">
        <w:rPr>
          <w:rFonts w:ascii="Times New Roman" w:hAnsi="Times New Roman" w:cs="Times New Roman"/>
        </w:rPr>
        <w:t xml:space="preserve"> «</w:t>
      </w:r>
      <w:r>
        <w:rPr>
          <w:rFonts w:ascii="Times New Roman" w:hAnsi="Times New Roman" w:cs="Times New Roman"/>
        </w:rPr>
        <w:t>ЖКХ</w:t>
      </w:r>
      <w:r w:rsidRPr="00B62C0A">
        <w:rPr>
          <w:rFonts w:ascii="Times New Roman" w:hAnsi="Times New Roman" w:cs="Times New Roman"/>
        </w:rPr>
        <w:t>» для организации закупок.</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Способ закупки</w:t>
      </w:r>
      <w:r w:rsidRPr="00B62C0A">
        <w:rPr>
          <w:rFonts w:ascii="Times New Roman" w:hAnsi="Times New Roman" w:cs="Times New Roman"/>
        </w:rPr>
        <w:t xml:space="preserve"> - регламентированные настоящим Положением и документацией о закупке действия, предписанные к безусловному выполнению при осуществлении процедуры закупки.</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Стандартная/серийная продукция</w:t>
      </w:r>
      <w:r w:rsidRPr="00B62C0A">
        <w:rPr>
          <w:rFonts w:ascii="Times New Roman" w:hAnsi="Times New Roman" w:cs="Times New Roman"/>
        </w:rPr>
        <w:t xml:space="preserve"> - продукция, производимая вне зависимости от наличия потребности Заказчика, в количестве, превышающем три экземпляра.</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Товар</w:t>
      </w:r>
      <w:r w:rsidRPr="00B62C0A">
        <w:rPr>
          <w:rFonts w:ascii="Times New Roman" w:hAnsi="Times New Roman" w:cs="Times New Roman"/>
        </w:rPr>
        <w:t xml:space="preserve"> – объект договора поставки между продавцом и покупателем, приобретаемый Заказчиком для собственных нужд (с целью использования при осуществлении основной и административно-хозяйственной деятельности).</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Торги</w:t>
      </w:r>
      <w:r w:rsidRPr="00B62C0A">
        <w:rPr>
          <w:rFonts w:ascii="Times New Roman" w:hAnsi="Times New Roman" w:cs="Times New Roman"/>
        </w:rPr>
        <w:t xml:space="preserve"> – это способ закупки, проводимый в форме конкурса или аукциона.</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Услуги</w:t>
      </w:r>
      <w:r w:rsidRPr="00B62C0A">
        <w:rPr>
          <w:rFonts w:ascii="Times New Roman" w:hAnsi="Times New Roman" w:cs="Times New Roman"/>
        </w:rPr>
        <w:t xml:space="preserve"> – любой предмет закупок, помимо товаров, работ, в том числе ремонт и обслуживание компьютерной, офисной и иной техники и оборудования, создание программного обеспечения и передача прав (лицензий) на его использование.</w:t>
      </w:r>
    </w:p>
    <w:p w:rsidR="00B62C0A" w:rsidRPr="00B62C0A" w:rsidRDefault="00B62C0A" w:rsidP="00B62C0A">
      <w:pPr>
        <w:spacing w:after="0"/>
        <w:rPr>
          <w:rFonts w:ascii="Times New Roman" w:hAnsi="Times New Roman" w:cs="Times New Roman"/>
          <w:b/>
        </w:rPr>
      </w:pPr>
      <w:proofErr w:type="gramStart"/>
      <w:r w:rsidRPr="00B62C0A">
        <w:rPr>
          <w:rFonts w:ascii="Times New Roman" w:hAnsi="Times New Roman" w:cs="Times New Roman"/>
          <w:b/>
        </w:rPr>
        <w:t>Участник закупки</w:t>
      </w:r>
      <w:r w:rsidRPr="00B62C0A">
        <w:rPr>
          <w:rFonts w:ascii="Times New Roman" w:hAnsi="Times New Roman" w:cs="Times New Roman"/>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B62C0A">
        <w:rPr>
          <w:rFonts w:ascii="Times New Roman" w:hAnsi="Times New Roman" w:cs="Times New Roman"/>
        </w:rPr>
        <w:t xml:space="preserve"> заказчиком в соответствии с настоящим Положением о закупке.</w:t>
      </w:r>
    </w:p>
    <w:p w:rsidR="00B62C0A" w:rsidRPr="00B62C0A" w:rsidRDefault="00B62C0A" w:rsidP="00B62C0A">
      <w:pPr>
        <w:spacing w:after="0"/>
        <w:rPr>
          <w:rFonts w:ascii="Times New Roman" w:hAnsi="Times New Roman" w:cs="Times New Roman"/>
          <w:b/>
        </w:rPr>
      </w:pPr>
      <w:r w:rsidRPr="00B62C0A">
        <w:rPr>
          <w:rFonts w:ascii="Times New Roman" w:hAnsi="Times New Roman" w:cs="Times New Roman"/>
          <w:b/>
        </w:rPr>
        <w:t>Электронная площадка</w:t>
      </w:r>
      <w:r w:rsidRPr="00B62C0A">
        <w:rPr>
          <w:rFonts w:ascii="Times New Roman" w:hAnsi="Times New Roman" w:cs="Times New Roman"/>
        </w:rPr>
        <w:t xml:space="preserve"> – сайт в информационно-телекоммуникационной сети «Интернет», посредством которого проводятся закупки в электронной форме.</w:t>
      </w:r>
    </w:p>
    <w:p w:rsidR="00B62C0A" w:rsidRPr="00B62C0A" w:rsidRDefault="00B62C0A" w:rsidP="00B62C0A">
      <w:pPr>
        <w:spacing w:after="0"/>
        <w:rPr>
          <w:rFonts w:ascii="Times New Roman" w:hAnsi="Times New Roman" w:cs="Times New Roman"/>
        </w:rPr>
      </w:pPr>
      <w:r w:rsidRPr="00B62C0A">
        <w:rPr>
          <w:rFonts w:ascii="Times New Roman" w:hAnsi="Times New Roman" w:cs="Times New Roman"/>
          <w:b/>
        </w:rPr>
        <w:t>Электронная торговая площадка</w:t>
      </w:r>
      <w:r w:rsidRPr="00B62C0A">
        <w:rPr>
          <w:rFonts w:ascii="Times New Roman" w:hAnsi="Times New Roman" w:cs="Times New Roman"/>
        </w:rPr>
        <w:t xml:space="preserve"> - программно-аппаратный комплекс, обеспечивающий проведение торгов и иных процедур, выборку поставщиков в электронной форме, через сеть «Интернет».</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b/>
        </w:rPr>
      </w:pPr>
    </w:p>
    <w:p w:rsidR="00CD180C" w:rsidRPr="00E1700A" w:rsidRDefault="00CD180C" w:rsidP="00CD180C">
      <w:pPr>
        <w:widowControl w:val="0"/>
        <w:autoSpaceDE w:val="0"/>
        <w:autoSpaceDN w:val="0"/>
        <w:spacing w:after="0" w:line="240" w:lineRule="auto"/>
        <w:ind w:firstLine="284"/>
        <w:jc w:val="center"/>
        <w:rPr>
          <w:rFonts w:ascii="Times New Roman" w:hAnsi="Times New Roman" w:cs="Times New Roman"/>
          <w:b/>
        </w:rPr>
      </w:pPr>
      <w:r w:rsidRPr="00E1700A">
        <w:rPr>
          <w:rFonts w:ascii="Times New Roman" w:hAnsi="Times New Roman" w:cs="Times New Roman"/>
          <w:b/>
        </w:rPr>
        <w:t>1. Общие положения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b/>
        </w:rPr>
      </w:pP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 Настоящее Положение разработано в соответствии с Федеральным </w:t>
      </w:r>
      <w:hyperlink r:id="rId9" w:history="1">
        <w:r w:rsidRPr="00B62C0A">
          <w:rPr>
            <w:rFonts w:ascii="Times New Roman" w:hAnsi="Times New Roman" w:cs="Times New Roman"/>
          </w:rPr>
          <w:t>законом</w:t>
        </w:r>
      </w:hyperlink>
      <w:r w:rsidRPr="00B62C0A">
        <w:rPr>
          <w:rFonts w:ascii="Times New Roman" w:hAnsi="Times New Roman" w:cs="Times New Roman"/>
        </w:rPr>
        <w:t xml:space="preserve"> от </w:t>
      </w:r>
      <w:r w:rsidRPr="00B62C0A">
        <w:rPr>
          <w:rFonts w:ascii="Times New Roman" w:eastAsia="Calibri" w:hAnsi="Times New Roman" w:cs="Times New Roman"/>
        </w:rPr>
        <w:t xml:space="preserve">                 18 июля  2011 г. № 223–ФЗ </w:t>
      </w:r>
      <w:r w:rsidRPr="00B62C0A">
        <w:rPr>
          <w:rFonts w:ascii="Times New Roman" w:hAnsi="Times New Roman" w:cs="Times New Roman"/>
        </w:rPr>
        <w:t>«О закупках товаров, работ, услуг отдельными видами юридических лиц» (далее – Федеральный закон)</w:t>
      </w:r>
      <w:r w:rsidR="00B62C0A">
        <w:rPr>
          <w:rFonts w:ascii="Times New Roman" w:hAnsi="Times New Roman" w:cs="Times New Roman"/>
        </w:rPr>
        <w:t xml:space="preserve"> и регламентирует деятельность М</w:t>
      </w:r>
      <w:r w:rsidRPr="00B62C0A">
        <w:rPr>
          <w:rFonts w:ascii="Times New Roman" w:hAnsi="Times New Roman" w:cs="Times New Roman"/>
        </w:rPr>
        <w:t xml:space="preserve">униципального </w:t>
      </w:r>
      <w:r w:rsidR="00064694" w:rsidRPr="00B62C0A">
        <w:rPr>
          <w:rFonts w:ascii="Times New Roman" w:hAnsi="Times New Roman" w:cs="Times New Roman"/>
        </w:rPr>
        <w:t>унитарного предприятия «</w:t>
      </w:r>
      <w:r w:rsidR="00B62C0A">
        <w:rPr>
          <w:rFonts w:ascii="Times New Roman" w:hAnsi="Times New Roman" w:cs="Times New Roman"/>
        </w:rPr>
        <w:t>Жилищно-коммуналь</w:t>
      </w:r>
      <w:r w:rsidR="00064694" w:rsidRPr="00B62C0A">
        <w:rPr>
          <w:rFonts w:ascii="Times New Roman" w:hAnsi="Times New Roman" w:cs="Times New Roman"/>
        </w:rPr>
        <w:t>ное хозяйство»</w:t>
      </w:r>
      <w:r w:rsidRPr="00B62C0A">
        <w:rPr>
          <w:rFonts w:ascii="Times New Roman" w:hAnsi="Times New Roman" w:cs="Times New Roman"/>
        </w:rPr>
        <w:t xml:space="preserve"> </w:t>
      </w:r>
      <w:r w:rsidR="00B62C0A">
        <w:rPr>
          <w:rFonts w:ascii="Times New Roman" w:hAnsi="Times New Roman" w:cs="Times New Roman"/>
        </w:rPr>
        <w:t>муниципального образования рабочий поселок Атиг</w:t>
      </w:r>
      <w:r w:rsidR="00064694" w:rsidRPr="00B62C0A">
        <w:rPr>
          <w:rFonts w:ascii="Times New Roman" w:hAnsi="Times New Roman" w:cs="Times New Roman"/>
        </w:rPr>
        <w:t xml:space="preserve">, </w:t>
      </w:r>
      <w:r w:rsidRPr="00B62C0A">
        <w:rPr>
          <w:rFonts w:ascii="Times New Roman" w:hAnsi="Times New Roman" w:cs="Times New Roman"/>
        </w:rPr>
        <w:t xml:space="preserve">при закупке товаров, работ, услуг (далее – закупки), осуществляемых: </w:t>
      </w:r>
    </w:p>
    <w:p w:rsidR="00CD180C" w:rsidRPr="00B62C0A" w:rsidRDefault="00CD180C" w:rsidP="00CD180C">
      <w:pPr>
        <w:autoSpaceDE w:val="0"/>
        <w:autoSpaceDN w:val="0"/>
        <w:adjustRightInd w:val="0"/>
        <w:spacing w:after="0" w:line="240" w:lineRule="auto"/>
        <w:jc w:val="both"/>
        <w:rPr>
          <w:rFonts w:ascii="Times New Roman" w:hAnsi="Times New Roman" w:cs="Times New Roman"/>
        </w:rPr>
      </w:pPr>
      <w:r w:rsidRPr="00B62C0A">
        <w:rPr>
          <w:rFonts w:ascii="Times New Roman" w:eastAsia="Calibri" w:hAnsi="Times New Roman" w:cs="Times New Roman"/>
        </w:rPr>
        <w:t xml:space="preserve">      1.1.1. </w:t>
      </w:r>
      <w:r w:rsidRPr="00B62C0A">
        <w:rPr>
          <w:rFonts w:ascii="Times New Roman" w:hAnsi="Times New Roman" w:cs="Times New Roman"/>
        </w:rPr>
        <w:t>за счет грантов, передаваемых безвозмездно и безвозвратно гражданами и юридическими лицами, в том числе иностранными гражданами и юридическими лицами, а также международными организациями;</w:t>
      </w:r>
    </w:p>
    <w:p w:rsidR="00CD180C" w:rsidRPr="00B62C0A" w:rsidRDefault="00CD180C" w:rsidP="00CD180C">
      <w:pPr>
        <w:autoSpaceDE w:val="0"/>
        <w:autoSpaceDN w:val="0"/>
        <w:adjustRightInd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1.1.2. за счет субсидий (грантов), предоставляемых на конкурсной основе из соответствующих бюджетов бюджетной системы РФ, если условиями, определенными </w:t>
      </w:r>
      <w:proofErr w:type="spellStart"/>
      <w:r w:rsidRPr="00B62C0A">
        <w:rPr>
          <w:rFonts w:ascii="Times New Roman" w:hAnsi="Times New Roman" w:cs="Times New Roman"/>
        </w:rPr>
        <w:t>грантодателями</w:t>
      </w:r>
      <w:proofErr w:type="spellEnd"/>
      <w:r w:rsidRPr="00B62C0A">
        <w:rPr>
          <w:rFonts w:ascii="Times New Roman" w:hAnsi="Times New Roman" w:cs="Times New Roman"/>
        </w:rPr>
        <w:t>, не установлено иное;</w:t>
      </w:r>
    </w:p>
    <w:p w:rsidR="00CD180C" w:rsidRDefault="00CD180C" w:rsidP="00CD180C">
      <w:pPr>
        <w:autoSpaceDE w:val="0"/>
        <w:autoSpaceDN w:val="0"/>
        <w:adjustRightInd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1.1.3. в качестве исполнителя по контракту, если в ходе исполнения данного контракта на основании договора привлекаются иные лица для поставки товара, выполнения работы или оказания услуги, необходимых для исполнения предусмотренных контрактом обязательств. Исключением являются случаи исполнения предприятием контракта, заключенного в соответствии с </w:t>
      </w:r>
      <w:hyperlink r:id="rId10" w:history="1">
        <w:r w:rsidRPr="00B62C0A">
          <w:rPr>
            <w:rFonts w:ascii="Times New Roman" w:hAnsi="Times New Roman" w:cs="Times New Roman"/>
          </w:rPr>
          <w:t>п. 2 ч. 1 ст. 93</w:t>
        </w:r>
      </w:hyperlink>
      <w:r w:rsidRPr="00B62C0A">
        <w:rPr>
          <w:rFonts w:ascii="Times New Roman" w:hAnsi="Times New Roman" w:cs="Times New Roman"/>
        </w:rPr>
        <w:t xml:space="preserve"> Федерального закона от 05.04.2013 №44-ФЗ.</w:t>
      </w:r>
    </w:p>
    <w:p w:rsidR="00CD180C"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1.2. Закупки осуществляются Заказчиком в соответствии с целями и принципами, установленными Федеральным законом.</w:t>
      </w:r>
      <w:r w:rsidR="00595B9F">
        <w:rPr>
          <w:rFonts w:ascii="Times New Roman" w:hAnsi="Times New Roman" w:cs="Times New Roman"/>
        </w:rPr>
        <w:t xml:space="preserve"> При осуществлении закупок Заказчик, организаторы процедуры закупки руководствуются Конституцией Российской федерации, Гражданским кодексом Российской Федерации, Федеральным законом от 18 июля 2011 года № 223-ФЗ «О закупках товаров, работ, услуг отдельными видами юридических лиц</w:t>
      </w:r>
      <w:proofErr w:type="gramStart"/>
      <w:r w:rsidR="00595B9F">
        <w:rPr>
          <w:rFonts w:ascii="Times New Roman" w:hAnsi="Times New Roman" w:cs="Times New Roman"/>
        </w:rPr>
        <w:t>»(</w:t>
      </w:r>
      <w:proofErr w:type="gramEnd"/>
      <w:r w:rsidR="00595B9F">
        <w:rPr>
          <w:rFonts w:ascii="Times New Roman" w:hAnsi="Times New Roman" w:cs="Times New Roman"/>
        </w:rPr>
        <w:t>в действующей редакции), иными федеральными законами и нормативными правовыми актами Российской Федерации, настоящим положением.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E1700A" w:rsidRDefault="00CD180C" w:rsidP="00CD180C">
      <w:pPr>
        <w:widowControl w:val="0"/>
        <w:autoSpaceDE w:val="0"/>
        <w:autoSpaceDN w:val="0"/>
        <w:spacing w:after="0" w:line="240" w:lineRule="auto"/>
        <w:ind w:firstLine="284"/>
        <w:jc w:val="center"/>
        <w:rPr>
          <w:rFonts w:ascii="Times New Roman" w:hAnsi="Times New Roman" w:cs="Times New Roman"/>
          <w:b/>
        </w:rPr>
      </w:pPr>
      <w:r w:rsidRPr="00E1700A">
        <w:rPr>
          <w:rFonts w:ascii="Times New Roman" w:hAnsi="Times New Roman" w:cs="Times New Roman"/>
          <w:b/>
        </w:rPr>
        <w:t>2. Способы закупок и условия их применения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b/>
          <w:u w:val="single"/>
        </w:rPr>
      </w:pP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2.1. Настоящим Положением предусматриваются следующие способы осуществления </w:t>
      </w:r>
      <w:r w:rsidRPr="00B62C0A">
        <w:rPr>
          <w:rFonts w:ascii="Times New Roman" w:hAnsi="Times New Roman" w:cs="Times New Roman"/>
        </w:rPr>
        <w:lastRenderedPageBreak/>
        <w:t>Заказчиком закупок: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2.1.1. Конкурентные способы закупок:</w:t>
      </w:r>
    </w:p>
    <w:p w:rsidR="00CD180C"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 </w:t>
      </w:r>
      <w:r w:rsidR="00595B9F">
        <w:rPr>
          <w:rFonts w:ascii="Times New Roman" w:hAnsi="Times New Roman" w:cs="Times New Roman"/>
        </w:rPr>
        <w:t xml:space="preserve">открытый </w:t>
      </w:r>
      <w:r w:rsidRPr="00B62C0A">
        <w:rPr>
          <w:rFonts w:ascii="Times New Roman" w:hAnsi="Times New Roman" w:cs="Times New Roman"/>
        </w:rPr>
        <w:t xml:space="preserve"> аукцион</w:t>
      </w:r>
      <w:r w:rsidR="00595B9F">
        <w:rPr>
          <w:rFonts w:ascii="Times New Roman" w:hAnsi="Times New Roman" w:cs="Times New Roman"/>
        </w:rPr>
        <w:t>, в том числе в электрон</w:t>
      </w:r>
      <w:r w:rsidR="00E1700A">
        <w:rPr>
          <w:rFonts w:ascii="Times New Roman" w:hAnsi="Times New Roman" w:cs="Times New Roman"/>
        </w:rPr>
        <w:t>н</w:t>
      </w:r>
      <w:r w:rsidR="00595B9F">
        <w:rPr>
          <w:rFonts w:ascii="Times New Roman" w:hAnsi="Times New Roman" w:cs="Times New Roman"/>
        </w:rPr>
        <w:t>ой форме</w:t>
      </w:r>
      <w:r w:rsidRPr="00B62C0A">
        <w:rPr>
          <w:rFonts w:ascii="Times New Roman" w:hAnsi="Times New Roman" w:cs="Times New Roman"/>
        </w:rPr>
        <w:t>;</w:t>
      </w:r>
    </w:p>
    <w:p w:rsidR="00E1700A" w:rsidRDefault="00E1700A"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 запрос предложений;</w:t>
      </w:r>
    </w:p>
    <w:p w:rsidR="00E1700A" w:rsidRPr="00B62C0A" w:rsidRDefault="00E1700A"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 запрос котировок;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конкурс.</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2.1.2. Неконкурентный способ закупки:</w:t>
      </w:r>
    </w:p>
    <w:p w:rsidR="00CD180C"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закупка у единственного поставщика (подрядчика, исполнителя) – прямая закупка (далее также – прямая закупка).</w:t>
      </w:r>
    </w:p>
    <w:p w:rsidR="00E1700A" w:rsidRPr="00B62C0A" w:rsidRDefault="00E1700A"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2.1.3. иные способы закупок.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2.2. Заказчик преимущественно осуществляет закупки путем проведения электронного аукциона.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Заказчик осуществляет закупки в форме электронного аукциона в соответствии с перечнем, утвержденным постановлением Правительства от 21 июня 2012 г. № 616 «Об утверждении перечня товаров, работ и услуг, закупка которых осуществляется в электронной форме».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2.3. Заказчик принимает решение об осуществлении прямой закупки с учетом обоснованности выбора указанного способа закупок в соответствии с основаниями, предусмотренными настоящим Положением.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2.4. 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2.5. Процедура закупки считается проведенной со дня заключения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2.6. Заказчик не допускает необоснованного разделения на части закупок одного вида товаров, выполнения работ, оказания услуг.</w:t>
      </w:r>
    </w:p>
    <w:p w:rsidR="00CD180C" w:rsidRPr="00B62C0A" w:rsidRDefault="00CD180C" w:rsidP="00CD180C">
      <w:pPr>
        <w:widowControl w:val="0"/>
        <w:autoSpaceDE w:val="0"/>
        <w:autoSpaceDN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bCs/>
        </w:rPr>
        <w:t xml:space="preserve">2.7. В целях расширения числа участников закупок, сокращения издержек проведения закупочных процедур при закупке </w:t>
      </w:r>
      <w:r w:rsidRPr="00B62C0A">
        <w:rPr>
          <w:rFonts w:ascii="Times New Roman" w:hAnsi="Times New Roman" w:cs="Times New Roman"/>
        </w:rPr>
        <w:t>одних и тех же</w:t>
      </w:r>
      <w:r w:rsidRPr="00B62C0A">
        <w:rPr>
          <w:rFonts w:ascii="Times New Roman" w:eastAsia="Calibri" w:hAnsi="Times New Roman" w:cs="Times New Roman"/>
          <w:bCs/>
        </w:rPr>
        <w:t xml:space="preserve"> товаров, работ, услуг, необходимых одновременно нескольким Заказчикам, возможно проведение совместных закупок.</w:t>
      </w:r>
    </w:p>
    <w:p w:rsidR="00CD180C" w:rsidRPr="00B62C0A" w:rsidRDefault="00CD180C" w:rsidP="00CD180C">
      <w:pPr>
        <w:widowControl w:val="0"/>
        <w:autoSpaceDE w:val="0"/>
        <w:autoSpaceDN w:val="0"/>
        <w:spacing w:after="0" w:line="240" w:lineRule="auto"/>
        <w:ind w:firstLine="284"/>
        <w:jc w:val="both"/>
        <w:rPr>
          <w:rFonts w:ascii="Times New Roman" w:eastAsia="Calibri" w:hAnsi="Times New Roman" w:cs="Times New Roman"/>
          <w:bCs/>
        </w:rPr>
      </w:pPr>
      <w:r w:rsidRPr="00B62C0A">
        <w:rPr>
          <w:rFonts w:ascii="Times New Roman" w:hAnsi="Times New Roman" w:cs="Times New Roman"/>
          <w:bCs/>
        </w:rPr>
        <w:t>В случае возникновения потребности в проведении совместной закупки Заказчики заключают между собой Соглашение о проведении совместной закупки.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bCs/>
        </w:rPr>
        <w:t>Соглашение о проведении совместной закупки должно содержать следующие сведения о проводимой закупке:</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rPr>
        <w:t>–</w:t>
      </w:r>
      <w:r w:rsidRPr="00B62C0A">
        <w:rPr>
          <w:rFonts w:ascii="Times New Roman" w:eastAsia="Calibri" w:hAnsi="Times New Roman" w:cs="Times New Roman"/>
          <w:bCs/>
        </w:rPr>
        <w:t xml:space="preserve"> информацию о предмете договора, место, условия и сроки (периоды) поставок товаров, выполнения работ, оказания услуг в отношении каждого Заказчика;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bCs/>
        </w:rPr>
        <w:t>– начальные (максимальные) цены договоров каждого Заказчика;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bCs/>
        </w:rPr>
        <w:t>– информацию об организаторе закупки;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bCs/>
        </w:rPr>
        <w:t>– порядок и сроки подготовки извещения о закупке, документации о закупке, проекта договора;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bCs/>
        </w:rPr>
        <w:t>– примерные сроки проведения закупки;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bCs/>
        </w:rPr>
        <w:t>– иная информация о проводимой закупке.</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bCs/>
        </w:rPr>
        <w:t>При проведении совместной закупки Заказчики, участвующие в проведении такой закупки, определяют организатора закупки, которым может являться либо один из Заказчиков, либо сторонняя организация, привлеченная для осуществления функций по проведению закупки.</w:t>
      </w:r>
    </w:p>
    <w:p w:rsidR="00CD180C" w:rsidRDefault="00CD180C" w:rsidP="00CD180C">
      <w:pPr>
        <w:autoSpaceDE w:val="0"/>
        <w:autoSpaceDN w:val="0"/>
        <w:adjustRightInd w:val="0"/>
        <w:spacing w:after="0" w:line="240" w:lineRule="auto"/>
        <w:ind w:firstLine="284"/>
        <w:jc w:val="both"/>
        <w:rPr>
          <w:rFonts w:ascii="Times New Roman" w:eastAsia="Calibri" w:hAnsi="Times New Roman" w:cs="Times New Roman"/>
          <w:bCs/>
        </w:rPr>
      </w:pPr>
      <w:r w:rsidRPr="00B62C0A">
        <w:rPr>
          <w:rFonts w:ascii="Times New Roman" w:eastAsia="Calibri" w:hAnsi="Times New Roman" w:cs="Times New Roman"/>
          <w:bCs/>
        </w:rPr>
        <w:t>При этом договор по результатам проведения совместной закупки заключается каждым Заказчиком самостоятельно на определенный документацией о закупке объем и по цене, пропорциональной проценту снижения от начальной (максимальной) цены договора.</w:t>
      </w:r>
    </w:p>
    <w:p w:rsidR="00E1700A" w:rsidRPr="00B62C0A" w:rsidRDefault="00E1700A" w:rsidP="00CD180C">
      <w:pPr>
        <w:autoSpaceDE w:val="0"/>
        <w:autoSpaceDN w:val="0"/>
        <w:adjustRightInd w:val="0"/>
        <w:spacing w:after="0" w:line="240" w:lineRule="auto"/>
        <w:ind w:firstLine="284"/>
        <w:jc w:val="both"/>
        <w:rPr>
          <w:rFonts w:ascii="Times New Roman" w:eastAsia="Calibri" w:hAnsi="Times New Roman" w:cs="Times New Roman"/>
          <w:b/>
          <w:bCs/>
        </w:rPr>
      </w:pP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Default="00CD180C" w:rsidP="00CD180C">
      <w:pPr>
        <w:widowControl w:val="0"/>
        <w:autoSpaceDE w:val="0"/>
        <w:autoSpaceDN w:val="0"/>
        <w:spacing w:after="0" w:line="240" w:lineRule="auto"/>
        <w:ind w:firstLine="284"/>
        <w:jc w:val="center"/>
        <w:rPr>
          <w:rFonts w:ascii="Times New Roman" w:hAnsi="Times New Roman" w:cs="Times New Roman"/>
          <w:b/>
        </w:rPr>
      </w:pPr>
      <w:r w:rsidRPr="00B56D47">
        <w:rPr>
          <w:rFonts w:ascii="Times New Roman" w:hAnsi="Times New Roman" w:cs="Times New Roman"/>
          <w:b/>
        </w:rPr>
        <w:t xml:space="preserve">3. </w:t>
      </w:r>
      <w:r w:rsidR="00B56D47">
        <w:rPr>
          <w:rFonts w:ascii="Times New Roman" w:hAnsi="Times New Roman" w:cs="Times New Roman"/>
          <w:b/>
        </w:rPr>
        <w:t xml:space="preserve">Закупочная деятельность </w:t>
      </w:r>
    </w:p>
    <w:p w:rsidR="00B56D47" w:rsidRPr="00B56D47" w:rsidRDefault="00B56D47" w:rsidP="00CD180C">
      <w:pPr>
        <w:widowControl w:val="0"/>
        <w:autoSpaceDE w:val="0"/>
        <w:autoSpaceDN w:val="0"/>
        <w:spacing w:after="0" w:line="240" w:lineRule="auto"/>
        <w:ind w:firstLine="284"/>
        <w:jc w:val="center"/>
        <w:rPr>
          <w:rFonts w:ascii="Times New Roman" w:hAnsi="Times New Roman" w:cs="Times New Roman"/>
          <w:b/>
        </w:rPr>
      </w:pPr>
    </w:p>
    <w:p w:rsidR="00B56D47" w:rsidRPr="00B56D47" w:rsidRDefault="00B56D47" w:rsidP="00B56D47">
      <w:pPr>
        <w:pStyle w:val="2"/>
        <w:spacing w:before="0" w:after="0"/>
        <w:rPr>
          <w:b w:val="0"/>
          <w:sz w:val="22"/>
          <w:szCs w:val="22"/>
        </w:rPr>
      </w:pPr>
      <w:r w:rsidRPr="00B56D47">
        <w:rPr>
          <w:b w:val="0"/>
          <w:sz w:val="22"/>
          <w:szCs w:val="22"/>
        </w:rPr>
        <w:t>3.1. Общие требования</w:t>
      </w:r>
    </w:p>
    <w:p w:rsidR="00B56D47" w:rsidRPr="00B56D47" w:rsidRDefault="00B56D47" w:rsidP="00B56D47">
      <w:pPr>
        <w:pStyle w:val="2"/>
        <w:spacing w:before="0" w:after="0"/>
        <w:jc w:val="both"/>
        <w:rPr>
          <w:sz w:val="22"/>
          <w:szCs w:val="22"/>
        </w:rPr>
      </w:pPr>
      <w:r w:rsidRPr="00B56D47">
        <w:rPr>
          <w:b w:val="0"/>
          <w:sz w:val="22"/>
          <w:szCs w:val="22"/>
        </w:rPr>
        <w:t xml:space="preserve">3.1.1. </w:t>
      </w:r>
      <w:proofErr w:type="gramStart"/>
      <w:r w:rsidRPr="00B56D47">
        <w:rPr>
          <w:b w:val="0"/>
          <w:sz w:val="22"/>
          <w:szCs w:val="22"/>
        </w:rPr>
        <w:t>Организация закупочной деятельности предполагает осуществление комплекса мероприятий, направленных на планирование закупочной деятельности и документирование потребностей в продукции, приобретение которой необходимо для нормального функционирования М</w:t>
      </w:r>
      <w:r>
        <w:rPr>
          <w:b w:val="0"/>
          <w:sz w:val="22"/>
          <w:szCs w:val="22"/>
        </w:rPr>
        <w:t>УП</w:t>
      </w:r>
      <w:r w:rsidRPr="00B56D47">
        <w:rPr>
          <w:b w:val="0"/>
          <w:sz w:val="22"/>
          <w:szCs w:val="22"/>
        </w:rPr>
        <w:t xml:space="preserve"> «</w:t>
      </w:r>
      <w:r>
        <w:rPr>
          <w:b w:val="0"/>
          <w:sz w:val="22"/>
          <w:szCs w:val="22"/>
        </w:rPr>
        <w:t>ЖКХ</w:t>
      </w:r>
      <w:r w:rsidRPr="00B56D47">
        <w:rPr>
          <w:b w:val="0"/>
          <w:sz w:val="22"/>
          <w:szCs w:val="22"/>
        </w:rPr>
        <w:t>», а также выдачу разрешений на проведение закупок, организацию поиска и выбора поставщиков, принятия решений о заключении с ними закупочных договоров, информационное обеспечение указанных деловых процессов в соответствии с Федеральным законом от 18 июля 2011 года</w:t>
      </w:r>
      <w:proofErr w:type="gramEnd"/>
      <w:r w:rsidRPr="00B56D47">
        <w:rPr>
          <w:b w:val="0"/>
          <w:sz w:val="22"/>
          <w:szCs w:val="22"/>
        </w:rPr>
        <w:t xml:space="preserve"> №223-ФЗ</w:t>
      </w:r>
      <w:r w:rsidRPr="00B56D47">
        <w:rPr>
          <w:sz w:val="22"/>
          <w:szCs w:val="22"/>
        </w:rPr>
        <w:t xml:space="preserve">. </w:t>
      </w:r>
    </w:p>
    <w:p w:rsidR="00B56D47" w:rsidRDefault="00B56D47" w:rsidP="00B56D47">
      <w:pPr>
        <w:spacing w:after="0"/>
        <w:rPr>
          <w:rFonts w:ascii="Times New Roman" w:hAnsi="Times New Roman" w:cs="Times New Roman"/>
        </w:rPr>
      </w:pPr>
      <w:r w:rsidRPr="00B56D47">
        <w:rPr>
          <w:rFonts w:ascii="Times New Roman" w:hAnsi="Times New Roman" w:cs="Times New Roman"/>
        </w:rPr>
        <w:t>3.1.2.</w:t>
      </w:r>
      <w:r w:rsidRPr="00B56D47">
        <w:rPr>
          <w:rFonts w:ascii="Times New Roman" w:hAnsi="Times New Roman" w:cs="Times New Roman"/>
        </w:rPr>
        <w:tab/>
        <w:t xml:space="preserve">Организация закупочной деятельности предусматривает участие конкретного исполнителя в определении целей и перспектив, планировании и согласовании предстоящих работ, постановке </w:t>
      </w:r>
      <w:r w:rsidRPr="00B56D47">
        <w:rPr>
          <w:rFonts w:ascii="Times New Roman" w:hAnsi="Times New Roman" w:cs="Times New Roman"/>
        </w:rPr>
        <w:lastRenderedPageBreak/>
        <w:t>текущих задач, руководстве исполнением, координации действий ответственных лиц, оформлении результатов выполненной работы, а также контроле над данными мероприятиями.</w:t>
      </w:r>
    </w:p>
    <w:p w:rsidR="00B56D47" w:rsidRPr="00B56D47" w:rsidRDefault="00B56D47" w:rsidP="00B56D47">
      <w:pPr>
        <w:spacing w:after="0"/>
        <w:rPr>
          <w:rFonts w:ascii="Times New Roman" w:hAnsi="Times New Roman" w:cs="Times New Roman"/>
        </w:rPr>
      </w:pPr>
    </w:p>
    <w:p w:rsidR="00CD180C" w:rsidRPr="00B56D47" w:rsidRDefault="00B56D47" w:rsidP="00B56D47">
      <w:pPr>
        <w:widowControl w:val="0"/>
        <w:autoSpaceDE w:val="0"/>
        <w:autoSpaceDN w:val="0"/>
        <w:spacing w:after="0" w:line="240" w:lineRule="auto"/>
        <w:ind w:firstLine="284"/>
        <w:rPr>
          <w:rFonts w:ascii="Times New Roman" w:hAnsi="Times New Roman" w:cs="Times New Roman"/>
        </w:rPr>
      </w:pPr>
      <w:r w:rsidRPr="00B56D47">
        <w:rPr>
          <w:rFonts w:ascii="Times New Roman" w:hAnsi="Times New Roman" w:cs="Times New Roman"/>
        </w:rPr>
        <w:t xml:space="preserve">3.2. Единая комиссия </w:t>
      </w:r>
    </w:p>
    <w:p w:rsidR="00CD180C" w:rsidRPr="00B62C0A" w:rsidRDefault="00B56D47"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3.2</w:t>
      </w:r>
      <w:r w:rsidR="00CD180C" w:rsidRPr="00B62C0A">
        <w:rPr>
          <w:rFonts w:ascii="Times New Roman" w:hAnsi="Times New Roman" w:cs="Times New Roman"/>
        </w:rPr>
        <w:t>.</w:t>
      </w:r>
      <w:r>
        <w:rPr>
          <w:rFonts w:ascii="Times New Roman" w:hAnsi="Times New Roman" w:cs="Times New Roman"/>
        </w:rPr>
        <w:t>1.</w:t>
      </w:r>
      <w:r w:rsidR="00CD180C" w:rsidRPr="00B62C0A">
        <w:rPr>
          <w:rFonts w:ascii="Times New Roman" w:hAnsi="Times New Roman" w:cs="Times New Roman"/>
        </w:rPr>
        <w:t xml:space="preserve"> Для проведения процедур закупки, в том числе прямой закупки, Заказчик создает </w:t>
      </w:r>
      <w:r>
        <w:rPr>
          <w:rFonts w:ascii="Times New Roman" w:hAnsi="Times New Roman" w:cs="Times New Roman"/>
        </w:rPr>
        <w:t xml:space="preserve">Единую </w:t>
      </w:r>
      <w:r w:rsidR="00CD180C" w:rsidRPr="00B62C0A">
        <w:rPr>
          <w:rFonts w:ascii="Times New Roman" w:hAnsi="Times New Roman" w:cs="Times New Roman"/>
        </w:rPr>
        <w:t xml:space="preserve"> комиссию</w:t>
      </w:r>
      <w:r>
        <w:rPr>
          <w:rFonts w:ascii="Times New Roman" w:hAnsi="Times New Roman" w:cs="Times New Roman"/>
        </w:rPr>
        <w:t xml:space="preserve"> по закупкам</w:t>
      </w:r>
      <w:r w:rsidR="00CD180C" w:rsidRPr="00B62C0A">
        <w:rPr>
          <w:rFonts w:ascii="Times New Roman" w:hAnsi="Times New Roman" w:cs="Times New Roman"/>
        </w:rPr>
        <w:t>.</w:t>
      </w:r>
    </w:p>
    <w:p w:rsidR="00CD180C" w:rsidRDefault="00CD180C" w:rsidP="00B56D47">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3.2.</w:t>
      </w:r>
      <w:r w:rsidR="00B56D47">
        <w:rPr>
          <w:rFonts w:ascii="Times New Roman" w:hAnsi="Times New Roman" w:cs="Times New Roman"/>
        </w:rPr>
        <w:t>2.</w:t>
      </w:r>
      <w:r w:rsidRPr="00B62C0A">
        <w:rPr>
          <w:rFonts w:ascii="Times New Roman" w:hAnsi="Times New Roman" w:cs="Times New Roman"/>
        </w:rPr>
        <w:t xml:space="preserve"> </w:t>
      </w:r>
      <w:r w:rsidR="00B56D47">
        <w:rPr>
          <w:rFonts w:ascii="Times New Roman" w:hAnsi="Times New Roman" w:cs="Times New Roman"/>
        </w:rPr>
        <w:t>Единая комиссия создается приказом директора МУП «ЖКХ»</w:t>
      </w:r>
      <w:r w:rsidRPr="00B62C0A">
        <w:rPr>
          <w:rFonts w:ascii="Times New Roman" w:hAnsi="Times New Roman" w:cs="Times New Roman"/>
        </w:rPr>
        <w:t xml:space="preserve"> численный состав закупочной комиссии до</w:t>
      </w:r>
      <w:r w:rsidR="00B56D47">
        <w:rPr>
          <w:rFonts w:ascii="Times New Roman" w:hAnsi="Times New Roman" w:cs="Times New Roman"/>
        </w:rPr>
        <w:t>лжен быть не менее пяти человек. Приказом о создании комиссии также назначается Председатель комиссии и секретарь комиссии.</w:t>
      </w:r>
    </w:p>
    <w:p w:rsidR="00B56D47" w:rsidRPr="00B56D47" w:rsidRDefault="00B56D47" w:rsidP="00B56D47">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 xml:space="preserve">3.2.3. Решение о создании Единой комиссии, определение порядка ее работы, принимается директором МУП «ЖКХ»  до размещения извещения на официальном сайте </w:t>
      </w:r>
      <w:hyperlink r:id="rId11" w:history="1">
        <w:r w:rsidRPr="00D75857">
          <w:rPr>
            <w:rStyle w:val="ac"/>
            <w:rFonts w:ascii="Times New Roman" w:hAnsi="Times New Roman" w:cs="Times New Roman"/>
            <w:lang w:val="en-US"/>
          </w:rPr>
          <w:t>www</w:t>
        </w:r>
        <w:r w:rsidRPr="00D75857">
          <w:rPr>
            <w:rStyle w:val="ac"/>
            <w:rFonts w:ascii="Times New Roman" w:hAnsi="Times New Roman" w:cs="Times New Roman"/>
          </w:rPr>
          <w:t>.</w:t>
        </w:r>
        <w:proofErr w:type="spellStart"/>
        <w:r w:rsidRPr="00D75857">
          <w:rPr>
            <w:rStyle w:val="ac"/>
            <w:rFonts w:ascii="Times New Roman" w:hAnsi="Times New Roman" w:cs="Times New Roman"/>
            <w:lang w:val="en-US"/>
          </w:rPr>
          <w:t>zakupki</w:t>
        </w:r>
        <w:proofErr w:type="spellEnd"/>
        <w:r w:rsidRPr="00D75857">
          <w:rPr>
            <w:rStyle w:val="ac"/>
            <w:rFonts w:ascii="Times New Roman" w:hAnsi="Times New Roman" w:cs="Times New Roman"/>
          </w:rPr>
          <w:t>.</w:t>
        </w:r>
        <w:proofErr w:type="spellStart"/>
        <w:r w:rsidRPr="00D75857">
          <w:rPr>
            <w:rStyle w:val="ac"/>
            <w:rFonts w:ascii="Times New Roman" w:hAnsi="Times New Roman" w:cs="Times New Roman"/>
            <w:lang w:val="en-US"/>
          </w:rPr>
          <w:t>gov</w:t>
        </w:r>
        <w:proofErr w:type="spellEnd"/>
        <w:r w:rsidRPr="00B56D47">
          <w:rPr>
            <w:rStyle w:val="ac"/>
            <w:rFonts w:ascii="Times New Roman" w:hAnsi="Times New Roman" w:cs="Times New Roman"/>
          </w:rPr>
          <w:t>.</w:t>
        </w:r>
        <w:proofErr w:type="spellStart"/>
        <w:r w:rsidRPr="00D75857">
          <w:rPr>
            <w:rStyle w:val="ac"/>
            <w:rFonts w:ascii="Times New Roman" w:hAnsi="Times New Roman" w:cs="Times New Roman"/>
            <w:lang w:val="en-US"/>
          </w:rPr>
          <w:t>ru</w:t>
        </w:r>
        <w:proofErr w:type="spellEnd"/>
      </w:hyperlink>
      <w:r w:rsidRPr="00B56D47">
        <w:rPr>
          <w:rFonts w:ascii="Times New Roman" w:hAnsi="Times New Roman" w:cs="Times New Roman"/>
        </w:rPr>
        <w:t xml:space="preserve"> </w:t>
      </w:r>
      <w:r>
        <w:rPr>
          <w:rFonts w:ascii="Times New Roman" w:hAnsi="Times New Roman" w:cs="Times New Roman"/>
        </w:rPr>
        <w:t xml:space="preserve"> извещения о проведения закупки и документации о закупке.</w:t>
      </w:r>
    </w:p>
    <w:p w:rsidR="00CD180C" w:rsidRPr="00B62C0A" w:rsidRDefault="00637161"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 xml:space="preserve">3.2.4. </w:t>
      </w:r>
      <w:proofErr w:type="gramStart"/>
      <w:r>
        <w:rPr>
          <w:rFonts w:ascii="Times New Roman" w:hAnsi="Times New Roman" w:cs="Times New Roman"/>
        </w:rPr>
        <w:t>З</w:t>
      </w:r>
      <w:r w:rsidR="00CD180C" w:rsidRPr="00B62C0A">
        <w:rPr>
          <w:rFonts w:ascii="Times New Roman" w:hAnsi="Times New Roman" w:cs="Times New Roman"/>
        </w:rPr>
        <w:t>апрещается включение в состав закупочной комиссии физических лиц, лично заинтересованных в результатах закупки, в том числе физических лиц, подавших заявки на участие в такой закупке или состоящих в штате организаций, подавших данные заявки, либо физических лиц, на которых способны оказать влияние участники закупки (в том числе физических лиц, являющихся участниками (акционерами) этих организаций, членами их органов управления, кредиторами указанных участников</w:t>
      </w:r>
      <w:proofErr w:type="gramEnd"/>
      <w:r w:rsidR="00CD180C" w:rsidRPr="00B62C0A">
        <w:rPr>
          <w:rFonts w:ascii="Times New Roman" w:hAnsi="Times New Roman" w:cs="Times New Roman"/>
        </w:rPr>
        <w:t xml:space="preserve"> </w:t>
      </w:r>
      <w:proofErr w:type="gramStart"/>
      <w:r w:rsidR="00CD180C" w:rsidRPr="00B62C0A">
        <w:rPr>
          <w:rFonts w:ascii="Times New Roman" w:hAnsi="Times New Roman" w:cs="Times New Roman"/>
        </w:rPr>
        <w:t xml:space="preserve">закупки), либо физических лиц, состоящих в браке с руководителем участника закупки, либо являющихся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CD180C" w:rsidRPr="00B62C0A">
        <w:rPr>
          <w:rFonts w:ascii="Times New Roman" w:hAnsi="Times New Roman" w:cs="Times New Roman"/>
        </w:rPr>
        <w:t>неполнородными</w:t>
      </w:r>
      <w:proofErr w:type="spellEnd"/>
      <w:r w:rsidR="00CD180C" w:rsidRPr="00B62C0A">
        <w:rPr>
          <w:rFonts w:ascii="Times New Roman" w:hAnsi="Times New Roman" w:cs="Times New Roman"/>
        </w:rPr>
        <w:t xml:space="preserve"> (имеющими общих отца или мать) братьями и сестрами), усыновителями руководителя или усыновленными руководителем участника закупки, а также должностных лиц контрольного органа в сфере закупок, непосредственно осуществляющих контроль в</w:t>
      </w:r>
      <w:proofErr w:type="gramEnd"/>
      <w:r w:rsidR="00CD180C" w:rsidRPr="00B62C0A">
        <w:rPr>
          <w:rFonts w:ascii="Times New Roman" w:hAnsi="Times New Roman" w:cs="Times New Roman"/>
        </w:rPr>
        <w:t xml:space="preserve"> сфере закупок;</w:t>
      </w:r>
    </w:p>
    <w:p w:rsidR="00CD180C" w:rsidRPr="00B62C0A" w:rsidRDefault="00637161"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3.2.5. З</w:t>
      </w:r>
      <w:r w:rsidR="00CD180C" w:rsidRPr="00B62C0A">
        <w:rPr>
          <w:rFonts w:ascii="Times New Roman" w:hAnsi="Times New Roman" w:cs="Times New Roman"/>
        </w:rPr>
        <w:t>аседание закупочной комиссии не может считаться правомочным, если на нем присутствует менее 50 процентов членов закупочной комиссии;</w:t>
      </w:r>
    </w:p>
    <w:p w:rsidR="00CD180C" w:rsidRPr="00B62C0A" w:rsidRDefault="00637161"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3.2.6. Р</w:t>
      </w:r>
      <w:r w:rsidR="00CD180C" w:rsidRPr="00B62C0A">
        <w:rPr>
          <w:rFonts w:ascii="Times New Roman" w:hAnsi="Times New Roman" w:cs="Times New Roman"/>
        </w:rPr>
        <w:t>ешения закупочной комиссии принимаются путем открытого голосования, большинством голосов от числа присутствующих на заседании членов закупочной комиссии, при равенстве голосов решающим является голос председателя закупочной комиссии;</w:t>
      </w:r>
    </w:p>
    <w:p w:rsidR="00CD180C" w:rsidRDefault="00637161"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3.2.7. П</w:t>
      </w:r>
      <w:r w:rsidR="00CD180C" w:rsidRPr="00B62C0A">
        <w:rPr>
          <w:rFonts w:ascii="Times New Roman" w:hAnsi="Times New Roman" w:cs="Times New Roman"/>
        </w:rPr>
        <w:t>рава и обязанности членов закупочной комиссии, порядок ее деятельности, неурегулированный настоящим Положением, определяются регламентом работы закупочной комиссии (положением о закупочной комиссии), утверждаемым правовым актом Заказчика.</w:t>
      </w:r>
    </w:p>
    <w:p w:rsidR="00443A36" w:rsidRPr="00B62C0A" w:rsidRDefault="00443A36" w:rsidP="00CD180C">
      <w:pPr>
        <w:widowControl w:val="0"/>
        <w:autoSpaceDE w:val="0"/>
        <w:autoSpaceDN w:val="0"/>
        <w:spacing w:after="0" w:line="240" w:lineRule="auto"/>
        <w:ind w:firstLine="284"/>
        <w:jc w:val="both"/>
        <w:rPr>
          <w:rFonts w:ascii="Times New Roman" w:hAnsi="Times New Roman" w:cs="Times New Roman"/>
        </w:rPr>
      </w:pPr>
    </w:p>
    <w:p w:rsidR="00443A36" w:rsidRDefault="00443A36" w:rsidP="00443A36">
      <w:pPr>
        <w:widowControl w:val="0"/>
        <w:autoSpaceDE w:val="0"/>
        <w:autoSpaceDN w:val="0"/>
        <w:spacing w:after="0" w:line="240" w:lineRule="auto"/>
        <w:ind w:firstLine="284"/>
        <w:jc w:val="center"/>
        <w:rPr>
          <w:rFonts w:ascii="Times New Roman" w:hAnsi="Times New Roman" w:cs="Times New Roman"/>
          <w:b/>
        </w:rPr>
      </w:pPr>
      <w:r>
        <w:rPr>
          <w:rFonts w:ascii="Times New Roman" w:hAnsi="Times New Roman" w:cs="Times New Roman"/>
          <w:b/>
        </w:rPr>
        <w:t>4</w:t>
      </w:r>
      <w:r w:rsidRPr="00E1700A">
        <w:rPr>
          <w:rFonts w:ascii="Times New Roman" w:hAnsi="Times New Roman" w:cs="Times New Roman"/>
          <w:b/>
        </w:rPr>
        <w:t xml:space="preserve">. </w:t>
      </w:r>
      <w:r>
        <w:rPr>
          <w:rFonts w:ascii="Times New Roman" w:hAnsi="Times New Roman" w:cs="Times New Roman"/>
          <w:b/>
        </w:rPr>
        <w:t>Права и обязанности сторон при закупке</w:t>
      </w:r>
    </w:p>
    <w:p w:rsidR="00443A36" w:rsidRPr="00E1700A" w:rsidRDefault="00443A36" w:rsidP="00443A36">
      <w:pPr>
        <w:pStyle w:val="2"/>
        <w:rPr>
          <w:b w:val="0"/>
          <w:sz w:val="22"/>
          <w:szCs w:val="22"/>
        </w:rPr>
      </w:pPr>
      <w:r>
        <w:rPr>
          <w:b w:val="0"/>
          <w:sz w:val="22"/>
          <w:szCs w:val="22"/>
        </w:rPr>
        <w:t>4</w:t>
      </w:r>
      <w:r w:rsidRPr="00E1700A">
        <w:rPr>
          <w:b w:val="0"/>
          <w:sz w:val="22"/>
          <w:szCs w:val="22"/>
        </w:rPr>
        <w:t>.1.</w:t>
      </w:r>
      <w:r w:rsidRPr="00E1700A">
        <w:rPr>
          <w:b w:val="0"/>
          <w:sz w:val="22"/>
          <w:szCs w:val="22"/>
        </w:rPr>
        <w:tab/>
        <w:t>Права и обязанности За</w:t>
      </w:r>
      <w:r>
        <w:rPr>
          <w:b w:val="0"/>
          <w:sz w:val="22"/>
          <w:szCs w:val="22"/>
        </w:rPr>
        <w:t>к</w:t>
      </w:r>
      <w:r w:rsidRPr="00E1700A">
        <w:rPr>
          <w:b w:val="0"/>
          <w:sz w:val="22"/>
          <w:szCs w:val="22"/>
        </w:rPr>
        <w:t>азчика</w:t>
      </w:r>
    </w:p>
    <w:p w:rsidR="00443A36" w:rsidRPr="00E1700A" w:rsidRDefault="00443A36" w:rsidP="00443A36">
      <w:pPr>
        <w:spacing w:after="0"/>
        <w:rPr>
          <w:rFonts w:ascii="Times New Roman" w:hAnsi="Times New Roman" w:cs="Times New Roman"/>
        </w:rPr>
      </w:pPr>
      <w:r>
        <w:rPr>
          <w:rFonts w:ascii="Times New Roman" w:hAnsi="Times New Roman" w:cs="Times New Roman"/>
        </w:rPr>
        <w:t>4</w:t>
      </w:r>
      <w:r w:rsidRPr="00E1700A">
        <w:rPr>
          <w:rFonts w:ascii="Times New Roman" w:hAnsi="Times New Roman" w:cs="Times New Roman"/>
        </w:rPr>
        <w:t>.1.1. МУ</w:t>
      </w:r>
      <w:r>
        <w:rPr>
          <w:rFonts w:ascii="Times New Roman" w:hAnsi="Times New Roman" w:cs="Times New Roman"/>
        </w:rPr>
        <w:t>П</w:t>
      </w:r>
      <w:r w:rsidRPr="00E1700A">
        <w:rPr>
          <w:rFonts w:ascii="Times New Roman" w:hAnsi="Times New Roman" w:cs="Times New Roman"/>
        </w:rPr>
        <w:t xml:space="preserve"> «</w:t>
      </w:r>
      <w:r>
        <w:rPr>
          <w:rFonts w:ascii="Times New Roman" w:hAnsi="Times New Roman" w:cs="Times New Roman"/>
        </w:rPr>
        <w:t>ЖКХ</w:t>
      </w:r>
      <w:r w:rsidRPr="00E1700A">
        <w:rPr>
          <w:rFonts w:ascii="Times New Roman" w:hAnsi="Times New Roman" w:cs="Times New Roman"/>
        </w:rPr>
        <w:t xml:space="preserve">» принимает на себя обязательство не предъявлять к участникам закупки, к закупаемой продукции, а также к условиям исполнения договора, требования, которые не указаны в информации о закупке и нормах настоящего Положения. </w:t>
      </w:r>
    </w:p>
    <w:p w:rsidR="00443A36" w:rsidRPr="00E1700A" w:rsidRDefault="00443A36" w:rsidP="00443A36">
      <w:pPr>
        <w:spacing w:after="0"/>
        <w:rPr>
          <w:rFonts w:ascii="Times New Roman" w:hAnsi="Times New Roman" w:cs="Times New Roman"/>
        </w:rPr>
      </w:pPr>
      <w:r>
        <w:rPr>
          <w:rFonts w:ascii="Times New Roman" w:hAnsi="Times New Roman" w:cs="Times New Roman"/>
        </w:rPr>
        <w:t>4</w:t>
      </w:r>
      <w:r w:rsidRPr="00E1700A">
        <w:rPr>
          <w:rFonts w:ascii="Times New Roman" w:hAnsi="Times New Roman" w:cs="Times New Roman"/>
        </w:rPr>
        <w:t>.1.2. МУ</w:t>
      </w:r>
      <w:r>
        <w:rPr>
          <w:rFonts w:ascii="Times New Roman" w:hAnsi="Times New Roman" w:cs="Times New Roman"/>
        </w:rPr>
        <w:t>П</w:t>
      </w:r>
      <w:r w:rsidRPr="00E1700A">
        <w:rPr>
          <w:rFonts w:ascii="Times New Roman" w:hAnsi="Times New Roman" w:cs="Times New Roman"/>
        </w:rPr>
        <w:t xml:space="preserve"> «</w:t>
      </w:r>
      <w:r>
        <w:rPr>
          <w:rFonts w:ascii="Times New Roman" w:hAnsi="Times New Roman" w:cs="Times New Roman"/>
        </w:rPr>
        <w:t>ЖКХ</w:t>
      </w:r>
      <w:r w:rsidRPr="00E1700A">
        <w:rPr>
          <w:rFonts w:ascii="Times New Roman" w:hAnsi="Times New Roman" w:cs="Times New Roman"/>
        </w:rPr>
        <w:t>» обязано обеспечить участникам возможность реализации их прав, предусмотренных действующим законодательством Российской Федерации и настоящим Положением.</w:t>
      </w:r>
    </w:p>
    <w:p w:rsidR="00443A36" w:rsidRPr="00E1700A" w:rsidRDefault="00443A36" w:rsidP="00443A36">
      <w:pPr>
        <w:spacing w:after="0"/>
        <w:rPr>
          <w:rFonts w:ascii="Times New Roman" w:hAnsi="Times New Roman" w:cs="Times New Roman"/>
        </w:rPr>
      </w:pPr>
      <w:r>
        <w:rPr>
          <w:rFonts w:ascii="Times New Roman" w:hAnsi="Times New Roman" w:cs="Times New Roman"/>
        </w:rPr>
        <w:t>4</w:t>
      </w:r>
      <w:r w:rsidRPr="00E1700A">
        <w:rPr>
          <w:rFonts w:ascii="Times New Roman" w:hAnsi="Times New Roman" w:cs="Times New Roman"/>
        </w:rPr>
        <w:t>.1.3. М</w:t>
      </w:r>
      <w:r>
        <w:rPr>
          <w:rFonts w:ascii="Times New Roman" w:hAnsi="Times New Roman" w:cs="Times New Roman"/>
        </w:rPr>
        <w:t xml:space="preserve">УП </w:t>
      </w:r>
      <w:r w:rsidRPr="00E1700A">
        <w:rPr>
          <w:rFonts w:ascii="Times New Roman" w:hAnsi="Times New Roman" w:cs="Times New Roman"/>
        </w:rPr>
        <w:t>«</w:t>
      </w:r>
      <w:r>
        <w:rPr>
          <w:rFonts w:ascii="Times New Roman" w:hAnsi="Times New Roman" w:cs="Times New Roman"/>
        </w:rPr>
        <w:t>ЖКХ</w:t>
      </w:r>
      <w:r w:rsidRPr="00E1700A">
        <w:rPr>
          <w:rFonts w:ascii="Times New Roman" w:hAnsi="Times New Roman" w:cs="Times New Roman"/>
        </w:rPr>
        <w:t>»  вправе отказаться от проведения любой процедуры закупок после ее объявления:</w:t>
      </w:r>
    </w:p>
    <w:p w:rsidR="00443A36" w:rsidRPr="00E1700A" w:rsidRDefault="00443A36" w:rsidP="00443A36">
      <w:pPr>
        <w:spacing w:after="0"/>
        <w:rPr>
          <w:rFonts w:ascii="Times New Roman" w:hAnsi="Times New Roman" w:cs="Times New Roman"/>
        </w:rPr>
      </w:pPr>
      <w:r w:rsidRPr="00E1700A">
        <w:rPr>
          <w:rFonts w:ascii="Times New Roman" w:hAnsi="Times New Roman" w:cs="Times New Roman"/>
        </w:rPr>
        <w:t>a) при аукционе — в любое время, но не позднее, чем за три дня до наступления даты окончания  подачи заявок на участие в аукционе;</w:t>
      </w:r>
    </w:p>
    <w:p w:rsidR="00443A36" w:rsidRPr="00E1700A" w:rsidRDefault="00443A36" w:rsidP="00443A36">
      <w:pPr>
        <w:spacing w:after="0"/>
        <w:rPr>
          <w:rFonts w:ascii="Times New Roman" w:hAnsi="Times New Roman" w:cs="Times New Roman"/>
        </w:rPr>
      </w:pPr>
      <w:r w:rsidRPr="00E1700A">
        <w:rPr>
          <w:rFonts w:ascii="Times New Roman" w:hAnsi="Times New Roman" w:cs="Times New Roman"/>
        </w:rPr>
        <w:t>б) при способах, отличных от аукциона — в любое время, если иное прямо не указано в документации о закупке.</w:t>
      </w:r>
    </w:p>
    <w:p w:rsidR="00443A36" w:rsidRPr="00E1700A" w:rsidRDefault="00443A36" w:rsidP="00443A36">
      <w:pPr>
        <w:spacing w:after="0"/>
        <w:rPr>
          <w:rFonts w:ascii="Times New Roman" w:hAnsi="Times New Roman" w:cs="Times New Roman"/>
        </w:rPr>
      </w:pPr>
      <w:r>
        <w:rPr>
          <w:rFonts w:ascii="Times New Roman" w:hAnsi="Times New Roman" w:cs="Times New Roman"/>
        </w:rPr>
        <w:t>4</w:t>
      </w:r>
      <w:r w:rsidRPr="00E1700A">
        <w:rPr>
          <w:rFonts w:ascii="Times New Roman" w:hAnsi="Times New Roman" w:cs="Times New Roman"/>
        </w:rPr>
        <w:t>.1.4. М</w:t>
      </w:r>
      <w:r>
        <w:rPr>
          <w:rFonts w:ascii="Times New Roman" w:hAnsi="Times New Roman" w:cs="Times New Roman"/>
        </w:rPr>
        <w:t xml:space="preserve">УП </w:t>
      </w:r>
      <w:r w:rsidRPr="00E1700A">
        <w:rPr>
          <w:rFonts w:ascii="Times New Roman" w:hAnsi="Times New Roman" w:cs="Times New Roman"/>
        </w:rPr>
        <w:t>«</w:t>
      </w:r>
      <w:r>
        <w:rPr>
          <w:rFonts w:ascii="Times New Roman" w:hAnsi="Times New Roman" w:cs="Times New Roman"/>
        </w:rPr>
        <w:t>ЖКХ</w:t>
      </w:r>
      <w:r w:rsidRPr="00E1700A">
        <w:rPr>
          <w:rFonts w:ascii="Times New Roman" w:hAnsi="Times New Roman" w:cs="Times New Roman"/>
        </w:rPr>
        <w:t>» вправе требовать от участников документального подтверждения соответствия стандартам (продукции, процессов ее производства, хранения, перевозки и др.), проведенного на основании действующего законодательства о техническом регулировании.</w:t>
      </w:r>
    </w:p>
    <w:p w:rsidR="00443A36" w:rsidRPr="00E1700A" w:rsidRDefault="00443A36" w:rsidP="00443A36">
      <w:pPr>
        <w:spacing w:after="0"/>
        <w:rPr>
          <w:rFonts w:ascii="Times New Roman" w:hAnsi="Times New Roman" w:cs="Times New Roman"/>
        </w:rPr>
      </w:pPr>
      <w:r>
        <w:rPr>
          <w:rFonts w:ascii="Times New Roman" w:hAnsi="Times New Roman" w:cs="Times New Roman"/>
        </w:rPr>
        <w:t>4</w:t>
      </w:r>
      <w:r w:rsidRPr="00E1700A">
        <w:rPr>
          <w:rFonts w:ascii="Times New Roman" w:hAnsi="Times New Roman" w:cs="Times New Roman"/>
        </w:rPr>
        <w:t>.1.5. В закупочной деятельности М</w:t>
      </w:r>
      <w:r w:rsidR="00863BB3">
        <w:rPr>
          <w:rFonts w:ascii="Times New Roman" w:hAnsi="Times New Roman" w:cs="Times New Roman"/>
        </w:rPr>
        <w:t>УП</w:t>
      </w:r>
      <w:r w:rsidRPr="00E1700A">
        <w:rPr>
          <w:rFonts w:ascii="Times New Roman" w:hAnsi="Times New Roman" w:cs="Times New Roman"/>
        </w:rPr>
        <w:t xml:space="preserve"> «</w:t>
      </w:r>
      <w:r w:rsidR="00863BB3">
        <w:rPr>
          <w:rFonts w:ascii="Times New Roman" w:hAnsi="Times New Roman" w:cs="Times New Roman"/>
        </w:rPr>
        <w:t>ЖКХ</w:t>
      </w:r>
      <w:r w:rsidRPr="00E1700A">
        <w:rPr>
          <w:rFonts w:ascii="Times New Roman" w:hAnsi="Times New Roman" w:cs="Times New Roman"/>
        </w:rPr>
        <w:t xml:space="preserve">» может участвовать сторонний Организатор закупки – специализированная организация, индивидуальный предприниматель или физическое лицо, обладающее специальными познаниями в области закупочной деятельности. </w:t>
      </w:r>
    </w:p>
    <w:p w:rsidR="00443A36" w:rsidRPr="00E1700A" w:rsidRDefault="00443A36" w:rsidP="00443A36">
      <w:pPr>
        <w:spacing w:after="0"/>
        <w:rPr>
          <w:rFonts w:ascii="Times New Roman" w:hAnsi="Times New Roman" w:cs="Times New Roman"/>
        </w:rPr>
      </w:pPr>
      <w:r>
        <w:rPr>
          <w:rFonts w:ascii="Times New Roman" w:hAnsi="Times New Roman" w:cs="Times New Roman"/>
        </w:rPr>
        <w:lastRenderedPageBreak/>
        <w:t>4</w:t>
      </w:r>
      <w:r w:rsidRPr="00E1700A">
        <w:rPr>
          <w:rFonts w:ascii="Times New Roman" w:hAnsi="Times New Roman" w:cs="Times New Roman"/>
        </w:rPr>
        <w:t>.1.6. Иные права и обязанности МУ</w:t>
      </w:r>
      <w:r>
        <w:rPr>
          <w:rFonts w:ascii="Times New Roman" w:hAnsi="Times New Roman" w:cs="Times New Roman"/>
        </w:rPr>
        <w:t>П</w:t>
      </w:r>
      <w:r w:rsidRPr="00E1700A">
        <w:rPr>
          <w:rFonts w:ascii="Times New Roman" w:hAnsi="Times New Roman" w:cs="Times New Roman"/>
        </w:rPr>
        <w:t xml:space="preserve"> «</w:t>
      </w:r>
      <w:r>
        <w:rPr>
          <w:rFonts w:ascii="Times New Roman" w:hAnsi="Times New Roman" w:cs="Times New Roman"/>
        </w:rPr>
        <w:t>ЖКХ</w:t>
      </w:r>
      <w:r w:rsidRPr="00E1700A">
        <w:rPr>
          <w:rFonts w:ascii="Times New Roman" w:hAnsi="Times New Roman" w:cs="Times New Roman"/>
        </w:rPr>
        <w:t>» по регулированию процедур закупки устанавливаются в информации о закупке и нормами настоящего Положения.</w:t>
      </w:r>
    </w:p>
    <w:p w:rsidR="00443A36" w:rsidRPr="00E1700A" w:rsidRDefault="00443A36" w:rsidP="00443A36">
      <w:pPr>
        <w:widowControl w:val="0"/>
        <w:autoSpaceDE w:val="0"/>
        <w:autoSpaceDN w:val="0"/>
        <w:spacing w:after="0" w:line="240" w:lineRule="auto"/>
        <w:ind w:firstLine="284"/>
        <w:jc w:val="both"/>
        <w:rPr>
          <w:rFonts w:ascii="Times New Roman" w:hAnsi="Times New Roman" w:cs="Times New Roman"/>
          <w:b/>
        </w:rPr>
      </w:pP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4.2</w:t>
      </w:r>
      <w:r w:rsidRPr="00B62C0A">
        <w:rPr>
          <w:rFonts w:ascii="Times New Roman" w:hAnsi="Times New Roman" w:cs="Times New Roman"/>
        </w:rPr>
        <w:t>. К участникам закупки предъявляются следующие обязательные требования:</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2</w:t>
      </w:r>
      <w:r w:rsidRPr="00B62C0A">
        <w:rPr>
          <w:rFonts w:ascii="Times New Roman" w:hAnsi="Times New Roman" w:cs="Times New Roman"/>
        </w:rPr>
        <w:t>.1. Соответствие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2</w:t>
      </w:r>
      <w:r w:rsidRPr="00B62C0A">
        <w:rPr>
          <w:rFonts w:ascii="Times New Roman" w:hAnsi="Times New Roman" w:cs="Times New Roman"/>
        </w:rPr>
        <w:t xml:space="preserve">.2. </w:t>
      </w:r>
      <w:proofErr w:type="spellStart"/>
      <w:r w:rsidRPr="00B62C0A">
        <w:rPr>
          <w:rFonts w:ascii="Times New Roman" w:hAnsi="Times New Roman" w:cs="Times New Roman"/>
        </w:rPr>
        <w:t>Непроведение</w:t>
      </w:r>
      <w:proofErr w:type="spellEnd"/>
      <w:r w:rsidRPr="00B62C0A">
        <w:rPr>
          <w:rFonts w:ascii="Times New Roman" w:hAnsi="Times New Roman" w:cs="Times New Roman"/>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2</w:t>
      </w:r>
      <w:r w:rsidRPr="00B62C0A">
        <w:rPr>
          <w:rFonts w:ascii="Times New Roman" w:hAnsi="Times New Roman" w:cs="Times New Roman"/>
        </w:rPr>
        <w:t xml:space="preserve">.3. </w:t>
      </w:r>
      <w:proofErr w:type="spellStart"/>
      <w:r w:rsidRPr="00B62C0A">
        <w:rPr>
          <w:rFonts w:ascii="Times New Roman" w:hAnsi="Times New Roman" w:cs="Times New Roman"/>
        </w:rPr>
        <w:t>Неприостановление</w:t>
      </w:r>
      <w:proofErr w:type="spellEnd"/>
      <w:r w:rsidRPr="00B62C0A">
        <w:rPr>
          <w:rFonts w:ascii="Times New Roman" w:hAnsi="Times New Roman" w:cs="Times New Roman"/>
        </w:rPr>
        <w:t xml:space="preserve"> деятельности участника закупки в порядке, предусмотренном </w:t>
      </w:r>
      <w:hyperlink r:id="rId12" w:history="1">
        <w:r w:rsidRPr="00B62C0A">
          <w:rPr>
            <w:rFonts w:ascii="Times New Roman" w:hAnsi="Times New Roman" w:cs="Times New Roman"/>
          </w:rPr>
          <w:t>Кодексом</w:t>
        </w:r>
      </w:hyperlink>
      <w:r w:rsidRPr="00B62C0A">
        <w:rPr>
          <w:rFonts w:ascii="Times New Roman" w:hAnsi="Times New Roman" w:cs="Times New Roman"/>
        </w:rPr>
        <w:t xml:space="preserve"> Российской Федерации об административных правонарушениях, на дату подачи заявки на участие в закупке.</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2</w:t>
      </w:r>
      <w:r w:rsidRPr="00B62C0A">
        <w:rPr>
          <w:rFonts w:ascii="Times New Roman" w:hAnsi="Times New Roman" w:cs="Times New Roman"/>
        </w:rPr>
        <w:t xml:space="preserve">.4. </w:t>
      </w:r>
      <w:proofErr w:type="gramStart"/>
      <w:r w:rsidRPr="00B62C0A">
        <w:rPr>
          <w:rFonts w:ascii="Times New Roman" w:hAnsi="Times New Roman" w:cs="Times New Roman"/>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B62C0A">
        <w:rPr>
          <w:rFonts w:ascii="Times New Roman" w:hAnsi="Times New Roman" w:cs="Times New Roman"/>
        </w:rPr>
        <w:t xml:space="preserve"> </w:t>
      </w:r>
      <w:proofErr w:type="gramStart"/>
      <w:r w:rsidRPr="00B62C0A">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proofErr w:type="gramEnd"/>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4.2</w:t>
      </w:r>
      <w:r w:rsidRPr="00B62C0A">
        <w:rPr>
          <w:rFonts w:ascii="Times New Roman" w:hAnsi="Times New Roman" w:cs="Times New Roman"/>
        </w:rPr>
        <w:t>.5. Отсутствие сведений об участнике закупки в реестрах недобросовестных поставщиков, предусмотренных законодательством Российской Федерации.</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2</w:t>
      </w:r>
      <w:r w:rsidRPr="00B62C0A">
        <w:rPr>
          <w:rFonts w:ascii="Times New Roman" w:hAnsi="Times New Roman" w:cs="Times New Roman"/>
        </w:rPr>
        <w:t xml:space="preserve">.6. </w:t>
      </w:r>
      <w:proofErr w:type="gramStart"/>
      <w:r w:rsidRPr="00B62C0A">
        <w:rPr>
          <w:rFonts w:ascii="Times New Roman" w:hAnsi="Times New Roman" w:cs="Times New Roman"/>
        </w:rPr>
        <w:t>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должностное лицо Заказчика, ответственное за осуществление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т.д.),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B62C0A">
        <w:rPr>
          <w:rFonts w:ascii="Times New Roman" w:hAnsi="Times New Roman" w:cs="Times New Roman"/>
        </w:rPr>
        <w:t xml:space="preserve"> </w:t>
      </w:r>
      <w:proofErr w:type="gramStart"/>
      <w:r w:rsidRPr="00B62C0A">
        <w:rPr>
          <w:rFonts w:ascii="Times New Roman" w:hAnsi="Times New Roman" w:cs="Times New Roman"/>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B62C0A">
        <w:rPr>
          <w:rFonts w:ascii="Times New Roman" w:hAnsi="Times New Roman" w:cs="Times New Roman"/>
        </w:rPr>
        <w:t>неполнородными</w:t>
      </w:r>
      <w:proofErr w:type="spellEnd"/>
      <w:r w:rsidRPr="00B62C0A">
        <w:rPr>
          <w:rFonts w:ascii="Times New Roman" w:hAnsi="Times New Roman" w:cs="Times New Roman"/>
        </w:rPr>
        <w:t xml:space="preserve"> (имеющими общих отца или мать) братьями и сестрами), усыновителями указанных физических лиц или усыновленными указанными физическими лицами</w:t>
      </w:r>
      <w:proofErr w:type="gramEnd"/>
      <w:r w:rsidRPr="00B62C0A">
        <w:rPr>
          <w:rFonts w:ascii="Times New Roman" w:hAnsi="Times New Roman" w:cs="Times New Roman"/>
        </w:rPr>
        <w:t>.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43A36" w:rsidRPr="00B62C0A" w:rsidRDefault="00443A36" w:rsidP="00443A36">
      <w:pPr>
        <w:widowControl w:val="0"/>
        <w:autoSpaceDE w:val="0"/>
        <w:autoSpaceDN w:val="0"/>
        <w:spacing w:after="0" w:line="240" w:lineRule="auto"/>
        <w:ind w:firstLine="284"/>
        <w:jc w:val="both"/>
        <w:rPr>
          <w:rFonts w:ascii="Times New Roman" w:eastAsia="Calibri"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2</w:t>
      </w:r>
      <w:r w:rsidRPr="00B62C0A">
        <w:rPr>
          <w:rFonts w:ascii="Times New Roman" w:hAnsi="Times New Roman" w:cs="Times New Roman"/>
        </w:rPr>
        <w:t xml:space="preserve">.7. </w:t>
      </w:r>
      <w:r w:rsidRPr="00B62C0A">
        <w:rPr>
          <w:rFonts w:ascii="Times New Roman" w:eastAsia="Calibri" w:hAnsi="Times New Roman" w:cs="Times New Roman"/>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3</w:t>
      </w:r>
      <w:r w:rsidRPr="00B62C0A">
        <w:rPr>
          <w:rFonts w:ascii="Times New Roman" w:hAnsi="Times New Roman" w:cs="Times New Roman"/>
        </w:rPr>
        <w:t>. Заказчик в зависимости от предмета и условий закупки вправе устанавливать к участникам закупок дополнительные требования, в том числе к наличию:</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3</w:t>
      </w:r>
      <w:r w:rsidRPr="00B62C0A">
        <w:rPr>
          <w:rFonts w:ascii="Times New Roman" w:hAnsi="Times New Roman" w:cs="Times New Roman"/>
        </w:rPr>
        <w:t>.1. Финансовых ресурсов для исполнения договора.</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3</w:t>
      </w:r>
      <w:r w:rsidRPr="00B62C0A">
        <w:rPr>
          <w:rFonts w:ascii="Times New Roman" w:hAnsi="Times New Roman" w:cs="Times New Roman"/>
        </w:rPr>
        <w:t>.2. На праве собственности или ином законном основании оборудования и других материальных ресурсов для исполнения договора.</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3</w:t>
      </w:r>
      <w:r w:rsidRPr="00B62C0A">
        <w:rPr>
          <w:rFonts w:ascii="Times New Roman" w:hAnsi="Times New Roman" w:cs="Times New Roman"/>
        </w:rPr>
        <w:t>.3. Опыта работы, связанного с предметом договора, и деловой репутации.</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4.3</w:t>
      </w:r>
      <w:r w:rsidRPr="00B62C0A">
        <w:rPr>
          <w:rFonts w:ascii="Times New Roman" w:hAnsi="Times New Roman" w:cs="Times New Roman"/>
        </w:rPr>
        <w:t>.4. Необходимого количества специалистов и иных работников определенного уровня квалификации для исполнения договора.</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При проведении конкурентной закупки Заказчик при установлении дополнительных требований указывает перечень документов, которые необходимо представить участнику для подтверждения своего соответствия.</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lastRenderedPageBreak/>
        <w:t>4.4</w:t>
      </w:r>
      <w:r w:rsidRPr="00B62C0A">
        <w:rPr>
          <w:rFonts w:ascii="Times New Roman" w:hAnsi="Times New Roman" w:cs="Times New Roman"/>
        </w:rPr>
        <w:t>. Требования к участникам закупки (обязательные и дополнительные), а также единицы их измерения (при необходимости) указываются Заказчиком в документации о закупке.</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5</w:t>
      </w:r>
      <w:r w:rsidRPr="00B62C0A">
        <w:rPr>
          <w:rFonts w:ascii="Times New Roman" w:hAnsi="Times New Roman" w:cs="Times New Roman"/>
        </w:rPr>
        <w:t>. В случае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443A36" w:rsidRPr="00B62C0A" w:rsidRDefault="00443A36" w:rsidP="00443A36">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4</w:t>
      </w:r>
      <w:r w:rsidRPr="00B62C0A">
        <w:rPr>
          <w:rFonts w:ascii="Times New Roman" w:hAnsi="Times New Roman" w:cs="Times New Roman"/>
        </w:rPr>
        <w:t>.</w:t>
      </w:r>
      <w:r>
        <w:rPr>
          <w:rFonts w:ascii="Times New Roman" w:hAnsi="Times New Roman" w:cs="Times New Roman"/>
        </w:rPr>
        <w:t>6</w:t>
      </w:r>
      <w:r w:rsidRPr="00B62C0A">
        <w:rPr>
          <w:rFonts w:ascii="Times New Roman" w:hAnsi="Times New Roman" w:cs="Times New Roman"/>
        </w:rPr>
        <w:t xml:space="preserve">. Заказчик или закупочная комиссия при обнаружении факта несоответствия участника закупки требованиям, указанным в </w:t>
      </w:r>
      <w:hyperlink w:anchor="P222" w:history="1">
        <w:r>
          <w:rPr>
            <w:rFonts w:ascii="Times New Roman" w:hAnsi="Times New Roman" w:cs="Times New Roman"/>
          </w:rPr>
          <w:t>пунктах 4</w:t>
        </w:r>
        <w:r w:rsidRPr="00B62C0A">
          <w:rPr>
            <w:rFonts w:ascii="Times New Roman" w:hAnsi="Times New Roman" w:cs="Times New Roman"/>
          </w:rPr>
          <w:t>.1</w:t>
        </w:r>
      </w:hyperlink>
      <w:r w:rsidRPr="00B62C0A">
        <w:rPr>
          <w:rFonts w:ascii="Times New Roman" w:hAnsi="Times New Roman" w:cs="Times New Roman"/>
        </w:rPr>
        <w:t xml:space="preserve"> и </w:t>
      </w:r>
      <w:hyperlink w:anchor="P230" w:history="1">
        <w:r>
          <w:rPr>
            <w:rFonts w:ascii="Times New Roman" w:hAnsi="Times New Roman" w:cs="Times New Roman"/>
          </w:rPr>
          <w:t>4.2.</w:t>
        </w:r>
      </w:hyperlink>
      <w:r w:rsidRPr="00B62C0A">
        <w:rPr>
          <w:rFonts w:ascii="Times New Roman" w:hAnsi="Times New Roman" w:cs="Times New Roman"/>
        </w:rPr>
        <w:t xml:space="preserve"> (при наличии дополнительных требований) настоящего Положения, или предоставления участником закупки недостоверной информации в отношении своего соответствия указанным требованиям отстраняют участника закупки от участия в процедуре закупки или отказывают ему в заключени</w:t>
      </w:r>
      <w:proofErr w:type="gramStart"/>
      <w:r w:rsidRPr="00B62C0A">
        <w:rPr>
          <w:rFonts w:ascii="Times New Roman" w:hAnsi="Times New Roman" w:cs="Times New Roman"/>
        </w:rPr>
        <w:t>и</w:t>
      </w:r>
      <w:proofErr w:type="gramEnd"/>
      <w:r w:rsidRPr="00B62C0A">
        <w:rPr>
          <w:rFonts w:ascii="Times New Roman" w:hAnsi="Times New Roman" w:cs="Times New Roman"/>
        </w:rPr>
        <w:t xml:space="preserve"> договора в любой момент до заключения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E1700A" w:rsidRDefault="00443A36" w:rsidP="00CD180C">
      <w:pPr>
        <w:widowControl w:val="0"/>
        <w:autoSpaceDE w:val="0"/>
        <w:autoSpaceDN w:val="0"/>
        <w:spacing w:after="0" w:line="240" w:lineRule="auto"/>
        <w:ind w:firstLine="284"/>
        <w:jc w:val="center"/>
        <w:rPr>
          <w:rFonts w:ascii="Times New Roman" w:hAnsi="Times New Roman" w:cs="Times New Roman"/>
          <w:b/>
        </w:rPr>
      </w:pPr>
      <w:r>
        <w:rPr>
          <w:rFonts w:ascii="Times New Roman" w:hAnsi="Times New Roman" w:cs="Times New Roman"/>
          <w:b/>
        </w:rPr>
        <w:t>5</w:t>
      </w:r>
      <w:r w:rsidR="00CD180C" w:rsidRPr="00E1700A">
        <w:rPr>
          <w:rFonts w:ascii="Times New Roman" w:hAnsi="Times New Roman" w:cs="Times New Roman"/>
          <w:b/>
        </w:rPr>
        <w:t>. Основания проведения закупки</w:t>
      </w:r>
      <w:r w:rsidR="00CD180C" w:rsidRPr="00E1700A">
        <w:rPr>
          <w:rFonts w:ascii="Times New Roman" w:hAnsi="Times New Roman" w:cs="Times New Roman"/>
          <w:b/>
          <w:u w:val="single"/>
          <w:vertAlign w:val="superscript"/>
        </w:rPr>
        <w:footnoteReference w:id="1"/>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5</w:t>
      </w:r>
      <w:r w:rsidR="00CD180C" w:rsidRPr="00B62C0A">
        <w:rPr>
          <w:rFonts w:ascii="Times New Roman" w:hAnsi="Times New Roman" w:cs="Times New Roman"/>
        </w:rPr>
        <w:t xml:space="preserve">.1. Закупка осуществляется Заказчиком на основании утвержденного и размещенного в ЕИС плана закупки товаров, работ, услуг (далее – план закупки), за исключением закупок, сведения о которых в соответствии с частью 15 статьи 4 Федерального закона не подлежат размещению в ЕИС. </w:t>
      </w:r>
    </w:p>
    <w:p w:rsidR="00CD180C" w:rsidRPr="00B62C0A" w:rsidRDefault="00443A36" w:rsidP="00637161">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5</w:t>
      </w:r>
      <w:r w:rsidR="00CD180C" w:rsidRPr="00B62C0A">
        <w:rPr>
          <w:rFonts w:ascii="Times New Roman" w:hAnsi="Times New Roman" w:cs="Times New Roman"/>
        </w:rPr>
        <w:t xml:space="preserve">.2. </w:t>
      </w:r>
      <w:proofErr w:type="gramStart"/>
      <w:r w:rsidR="00CD180C" w:rsidRPr="00B62C0A">
        <w:rPr>
          <w:rFonts w:ascii="Times New Roman" w:hAnsi="Times New Roman" w:cs="Times New Roman"/>
        </w:rPr>
        <w:t>Договоры на поставку товаров, выполнение работ, оказание услуг заключаются Заказчиком в соответствии с планом закупки (если сведения о таких закупках в обязательном порядке подлежат включению в план закупки), размещенным в ЕИС (если информация о таких закупках подлежит размещению в ЕИС в соответствии с Федеральным законом), за исключением случаев возникновения потребности в закупке вследствие аварии, иных чрезвычайных ситуаций природного или техногенного</w:t>
      </w:r>
      <w:proofErr w:type="gramEnd"/>
      <w:r w:rsidR="00CD180C" w:rsidRPr="00B62C0A">
        <w:rPr>
          <w:rFonts w:ascii="Times New Roman" w:hAnsi="Times New Roman" w:cs="Times New Roman"/>
        </w:rPr>
        <w:t xml:space="preserve">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5</w:t>
      </w:r>
      <w:r w:rsidR="00CD180C" w:rsidRPr="00B62C0A">
        <w:rPr>
          <w:rFonts w:ascii="Times New Roman" w:hAnsi="Times New Roman" w:cs="Times New Roman"/>
        </w:rPr>
        <w:t xml:space="preserve">.3. План закупки формируется Заказчиком исходя из оценки собственных потребностей в товарах, работах, услугах в соответствии с </w:t>
      </w:r>
      <w:hyperlink r:id="rId13" w:history="1">
        <w:r w:rsidR="00CD180C" w:rsidRPr="00B62C0A">
          <w:rPr>
            <w:rFonts w:ascii="Times New Roman" w:hAnsi="Times New Roman" w:cs="Times New Roman"/>
          </w:rPr>
          <w:t>требованиями</w:t>
        </w:r>
      </w:hyperlink>
      <w:r w:rsidR="00CD180C" w:rsidRPr="00B62C0A">
        <w:rPr>
          <w:rFonts w:ascii="Times New Roman" w:hAnsi="Times New Roman" w:cs="Times New Roman"/>
        </w:rPr>
        <w:t>, установленными постановлением Правительства Российской Федерации от 17 сентября 2012 г. № 932 «Об утверждении Правил формирования плана закупки товаров (работ, услуг) и требований к форме такого плана».</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5</w:t>
      </w:r>
      <w:r w:rsidR="00CD180C" w:rsidRPr="00B62C0A">
        <w:rPr>
          <w:rFonts w:ascii="Times New Roman" w:hAnsi="Times New Roman" w:cs="Times New Roman"/>
        </w:rPr>
        <w:t>.4. План закупки является основным плановым документом в сфере закупок. План закупки утверждается Заказчиком не менее чем на один год с поквартальной разбивкой.</w:t>
      </w:r>
    </w:p>
    <w:p w:rsidR="00CD180C" w:rsidRPr="00B62C0A" w:rsidRDefault="00443A36" w:rsidP="00CD180C">
      <w:pPr>
        <w:autoSpaceDE w:val="0"/>
        <w:autoSpaceDN w:val="0"/>
        <w:adjustRightInd w:val="0"/>
        <w:spacing w:after="0" w:line="240" w:lineRule="auto"/>
        <w:ind w:firstLine="284"/>
        <w:jc w:val="both"/>
        <w:rPr>
          <w:rFonts w:ascii="Times New Roman" w:eastAsia="Calibri" w:hAnsi="Times New Roman" w:cs="Times New Roman"/>
        </w:rPr>
      </w:pPr>
      <w:r>
        <w:rPr>
          <w:rFonts w:ascii="Times New Roman" w:eastAsia="Calibri" w:hAnsi="Times New Roman" w:cs="Times New Roman"/>
        </w:rPr>
        <w:t>5</w:t>
      </w:r>
      <w:r w:rsidR="00CD180C" w:rsidRPr="00B62C0A">
        <w:rPr>
          <w:rFonts w:ascii="Times New Roman" w:eastAsia="Calibri" w:hAnsi="Times New Roman" w:cs="Times New Roman"/>
        </w:rPr>
        <w:t>.5. Сроки подготовки плана закупки, а также порядок подготовки Заказчиком проекта указанного плана определяются Заказчиком самостоятельно с учетом установленных требований, в том числе требований, предусмотренных постановлением Правительства Российской Федерации от 17 сентября 2012 г. № 932 «Об утверждении Правил формирования плана закупки товаров (работ, услуг) и требований к форме такого плана».</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5</w:t>
      </w:r>
      <w:r w:rsidR="00CD180C" w:rsidRPr="00B62C0A">
        <w:rPr>
          <w:rFonts w:ascii="Times New Roman" w:hAnsi="Times New Roman" w:cs="Times New Roman"/>
        </w:rPr>
        <w:t>.6. Корректировка плана закупки осуществляется Заказчиком в следующих случаях:</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5</w:t>
      </w:r>
      <w:r w:rsidR="00CD180C" w:rsidRPr="00B62C0A">
        <w:rPr>
          <w:rFonts w:ascii="Times New Roman" w:hAnsi="Times New Roman" w:cs="Times New Roman"/>
        </w:rPr>
        <w:t xml:space="preserve">.7. План закупки до его утверждения Заказчиком подлежит согласованию с органом, осуществляющим функции и полномочия учредителя Заказчика. </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5</w:t>
      </w:r>
      <w:r w:rsidR="00CD180C" w:rsidRPr="00B62C0A">
        <w:rPr>
          <w:rFonts w:ascii="Times New Roman" w:hAnsi="Times New Roman" w:cs="Times New Roman"/>
        </w:rPr>
        <w:t>.8. Утвержденный план закупки товаров, работ, услуг, а также внесенные в него изменения Заказчик размещает в ЕИС.</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5</w:t>
      </w:r>
      <w:r w:rsidR="00CD180C" w:rsidRPr="00B62C0A">
        <w:rPr>
          <w:rFonts w:ascii="Times New Roman" w:hAnsi="Times New Roman" w:cs="Times New Roman"/>
        </w:rPr>
        <w:t xml:space="preserve">.9. Заказчик на основании критериев, предусмотренных частью 4 статьи 4 Федерального закона, устанавливает: </w:t>
      </w:r>
    </w:p>
    <w:p w:rsidR="00CD180C" w:rsidRPr="00B62C0A" w:rsidRDefault="00CD180C" w:rsidP="00CD180C">
      <w:pPr>
        <w:widowControl w:val="0"/>
        <w:autoSpaceDE w:val="0"/>
        <w:autoSpaceDN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 перечень товаров, работ, услуг, удовлетворяющих критериям отнесения к инновационной продукции, высокотехнологичной продукции;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 положения о порядке и правилах применения (внедрения) товаров, работ, услуг, удовлетворяющих критериям отнесения к инновационной продукции, высокотехнологичной продукции.</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5</w:t>
      </w:r>
      <w:r w:rsidR="00CD180C" w:rsidRPr="00B62C0A">
        <w:rPr>
          <w:rFonts w:ascii="Times New Roman" w:hAnsi="Times New Roman" w:cs="Times New Roman"/>
        </w:rPr>
        <w:t xml:space="preserve">.10. </w:t>
      </w:r>
      <w:proofErr w:type="gramStart"/>
      <w:r w:rsidR="00CD180C" w:rsidRPr="00B62C0A">
        <w:rPr>
          <w:rFonts w:ascii="Times New Roman" w:hAnsi="Times New Roman" w:cs="Times New Roman"/>
        </w:rPr>
        <w:t xml:space="preserve">План закупок инновационной продукции, высокотехнологичной продукции, лекарственных средств Заказчика, определяемого в  соответствии с </w:t>
      </w:r>
      <w:hyperlink r:id="rId14" w:history="1">
        <w:r w:rsidR="00CD180C" w:rsidRPr="00B62C0A">
          <w:rPr>
            <w:rFonts w:ascii="Times New Roman" w:hAnsi="Times New Roman" w:cs="Times New Roman"/>
          </w:rPr>
          <w:t>пунктом 2 части 8.2 статьи 3</w:t>
        </w:r>
      </w:hyperlink>
      <w:r w:rsidR="00CD180C" w:rsidRPr="00B62C0A">
        <w:rPr>
          <w:rFonts w:ascii="Times New Roman" w:hAnsi="Times New Roman" w:cs="Times New Roman"/>
        </w:rPr>
        <w:t xml:space="preserve"> Федерального </w:t>
      </w:r>
      <w:r w:rsidR="00CD180C" w:rsidRPr="00B62C0A">
        <w:rPr>
          <w:rFonts w:ascii="Times New Roman" w:hAnsi="Times New Roman" w:cs="Times New Roman"/>
        </w:rPr>
        <w:lastRenderedPageBreak/>
        <w:t>закона, формируется, утверждается и размещается в ЕИС в порядке, предусмотренном Федеральным законом, а также постановлением Правительства Российской Федерации от 17 сентября 2012 г. № 932 «Об утверждении Правил формирования плана закупки товаров (работ, услуг) и требований к форме такого плана».</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E1700A" w:rsidRDefault="00443A36" w:rsidP="00CD180C">
      <w:pPr>
        <w:widowControl w:val="0"/>
        <w:autoSpaceDE w:val="0"/>
        <w:autoSpaceDN w:val="0"/>
        <w:spacing w:after="0" w:line="240" w:lineRule="auto"/>
        <w:ind w:firstLine="284"/>
        <w:jc w:val="center"/>
        <w:rPr>
          <w:rFonts w:ascii="Times New Roman" w:hAnsi="Times New Roman" w:cs="Times New Roman"/>
          <w:b/>
        </w:rPr>
      </w:pPr>
      <w:r>
        <w:rPr>
          <w:rFonts w:ascii="Times New Roman" w:hAnsi="Times New Roman" w:cs="Times New Roman"/>
          <w:b/>
        </w:rPr>
        <w:t>6</w:t>
      </w:r>
      <w:r w:rsidR="00CD180C" w:rsidRPr="00E1700A">
        <w:rPr>
          <w:rFonts w:ascii="Times New Roman" w:hAnsi="Times New Roman" w:cs="Times New Roman"/>
          <w:b/>
        </w:rPr>
        <w:t>. Информационное обеспечение закупок</w:t>
      </w:r>
    </w:p>
    <w:p w:rsidR="00CD180C" w:rsidRPr="00B62C0A" w:rsidRDefault="00CD180C" w:rsidP="00CD180C">
      <w:pPr>
        <w:widowControl w:val="0"/>
        <w:autoSpaceDE w:val="0"/>
        <w:autoSpaceDN w:val="0"/>
        <w:spacing w:after="0" w:line="240" w:lineRule="auto"/>
        <w:ind w:firstLine="284"/>
        <w:jc w:val="center"/>
        <w:rPr>
          <w:rFonts w:ascii="Times New Roman" w:hAnsi="Times New Roman" w:cs="Times New Roman"/>
          <w:b/>
        </w:rPr>
      </w:pP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.1. Настоящее Положение и вносимые в него изменения подлежат обязательному размещению в ЕИС не позднее, чем в течение пятнадцати  дней со дня их утверждения.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Размещение информации о закупке, в том числе плана закупки, информации о внесении в него изменений, осуществляется Заказчиком в порядке, определенном </w:t>
      </w:r>
      <w:hyperlink r:id="rId15" w:history="1">
        <w:r w:rsidRPr="00B62C0A">
          <w:rPr>
            <w:rFonts w:ascii="Times New Roman" w:hAnsi="Times New Roman" w:cs="Times New Roman"/>
          </w:rPr>
          <w:t>постановлением</w:t>
        </w:r>
      </w:hyperlink>
      <w:r w:rsidRPr="00B62C0A">
        <w:rPr>
          <w:rFonts w:ascii="Times New Roman" w:hAnsi="Times New Roman" w:cs="Times New Roman"/>
        </w:rPr>
        <w:t xml:space="preserve"> Правительства Российской Федерации от 10 сентября 2012 г. № 908 «Об утверждении Положения о размещении в единой информационной системе информации о закупке».</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 xml:space="preserve">.2. Заказчик размещает планы закупки в ЕИС на срок не менее одного года. </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.3. В ЕИС также подлежит размещению следующая информация: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извещение о закупке и вносимые в него изменения;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документация о закупке и вносимые в нее изменения;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проект договора, заключаемого по итогам процедуры закупки;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разъяснения положений документации о закупке;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протоколы, составляемые в ходе проведения закупок;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 иная информация, размещение которой в ЕИС предусмотрено нормами Федерального </w:t>
      </w:r>
      <w:hyperlink r:id="rId16" w:history="1">
        <w:r w:rsidRPr="00B62C0A">
          <w:rPr>
            <w:rFonts w:ascii="Times New Roman" w:hAnsi="Times New Roman" w:cs="Times New Roman"/>
          </w:rPr>
          <w:t>закона</w:t>
        </w:r>
      </w:hyperlink>
      <w:r w:rsidRPr="00B62C0A">
        <w:rPr>
          <w:rFonts w:ascii="Times New Roman" w:hAnsi="Times New Roman" w:cs="Times New Roman"/>
        </w:rPr>
        <w:t>.</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 xml:space="preserve">.4. </w:t>
      </w:r>
      <w:proofErr w:type="gramStart"/>
      <w:r w:rsidR="00CD180C" w:rsidRPr="00B62C0A">
        <w:rPr>
          <w:rFonts w:ascii="Times New Roman" w:hAnsi="Times New Roman" w:cs="Times New Roman"/>
        </w:rPr>
        <w:t>В течение трех дней со дня принятия решения о внесении изменений в извещение о закупке</w:t>
      </w:r>
      <w:proofErr w:type="gramEnd"/>
      <w:r w:rsidR="00CD180C" w:rsidRPr="00B62C0A">
        <w:rPr>
          <w:rFonts w:ascii="Times New Roman" w:hAnsi="Times New Roman" w:cs="Times New Roman"/>
        </w:rPr>
        <w:t>, документацию о закупке, отмены осуществления закупки, предоставлении разъяснений положений документации о закупке указанные изменения, разъяснения и решение об отмене размещаются Заказчиком в ЕИС.</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закупка осуществляется конкурентными способами закупок и изменения в извещение о закупке, документацию о закупке внесены Заказчиком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в ЕИС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пятнадцать дней.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В случае принятия решения об отмене, извещение об отказе от проведения конкурентной закупки размещается в ЕИС Заказчиком не </w:t>
      </w:r>
      <w:proofErr w:type="gramStart"/>
      <w:r w:rsidRPr="00B62C0A">
        <w:rPr>
          <w:rFonts w:ascii="Times New Roman" w:hAnsi="Times New Roman" w:cs="Times New Roman"/>
        </w:rPr>
        <w:t>позднее</w:t>
      </w:r>
      <w:proofErr w:type="gramEnd"/>
      <w:r w:rsidRPr="00B62C0A">
        <w:rPr>
          <w:rFonts w:ascii="Times New Roman" w:hAnsi="Times New Roman" w:cs="Times New Roman"/>
        </w:rPr>
        <w:t xml:space="preserve"> чем за день до даты окончания срока подачи заявок на участие в конкурентной закупке в порядке, установленном для размещения в ЕИС извещения о проведении конкурентной закупки.</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.5. Протоколы, составляемые в ходе закупки, размещаются в ЕИС не позднее чем через три дня со дня их подписания.</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 xml:space="preserve">.6. В течение трех рабочих дней со дня заключения договора Заказчик </w:t>
      </w:r>
      <w:hyperlink r:id="rId17" w:history="1">
        <w:r w:rsidR="00CD180C" w:rsidRPr="00B62C0A">
          <w:rPr>
            <w:rFonts w:ascii="Times New Roman" w:hAnsi="Times New Roman" w:cs="Times New Roman"/>
          </w:rPr>
          <w:t>вносит</w:t>
        </w:r>
      </w:hyperlink>
      <w:r w:rsidR="00CD180C" w:rsidRPr="00B62C0A">
        <w:rPr>
          <w:rFonts w:ascii="Times New Roman" w:hAnsi="Times New Roman" w:cs="Times New Roman"/>
        </w:rPr>
        <w:t xml:space="preserve"> информацию и документы о закупке в реестр договоров, заключенных заказчиками по результатам закупки (далее – реестр договоров).</w:t>
      </w:r>
    </w:p>
    <w:p w:rsidR="00CD180C" w:rsidRPr="00B62C0A" w:rsidRDefault="00443A36" w:rsidP="00CD180C">
      <w:pPr>
        <w:widowControl w:val="0"/>
        <w:autoSpaceDE w:val="0"/>
        <w:autoSpaceDN w:val="0"/>
        <w:spacing w:after="0" w:line="240" w:lineRule="auto"/>
        <w:ind w:firstLine="284"/>
        <w:jc w:val="both"/>
        <w:rPr>
          <w:rFonts w:ascii="Times New Roman" w:eastAsia="Calibri" w:hAnsi="Times New Roman" w:cs="Times New Roman"/>
        </w:rPr>
      </w:pPr>
      <w:r>
        <w:rPr>
          <w:rFonts w:ascii="Times New Roman" w:eastAsia="Calibri" w:hAnsi="Times New Roman" w:cs="Times New Roman"/>
        </w:rPr>
        <w:t>6</w:t>
      </w:r>
      <w:r w:rsidR="00CD180C" w:rsidRPr="00B62C0A">
        <w:rPr>
          <w:rFonts w:ascii="Times New Roman" w:eastAsia="Calibri" w:hAnsi="Times New Roman" w:cs="Times New Roman"/>
        </w:rPr>
        <w:t xml:space="preserve">.7. </w:t>
      </w:r>
      <w:hyperlink r:id="rId18" w:history="1">
        <w:proofErr w:type="gramStart"/>
        <w:r w:rsidR="00CD180C" w:rsidRPr="00B62C0A">
          <w:rPr>
            <w:rFonts w:ascii="Times New Roman" w:eastAsia="Calibri" w:hAnsi="Times New Roman" w:cs="Times New Roman"/>
          </w:rPr>
          <w:t>Порядок</w:t>
        </w:r>
      </w:hyperlink>
      <w:r w:rsidR="00CD180C" w:rsidRPr="00B62C0A">
        <w:rPr>
          <w:rFonts w:ascii="Times New Roman" w:eastAsia="Calibri" w:hAnsi="Times New Roman" w:cs="Times New Roman"/>
        </w:rPr>
        <w:t xml:space="preserve"> ведения указанного реестра, в том числе включаемые в него информация и документы о закупках, сроки размещения таких информации и документов в реестре, устанавливается постановлением Правительства Российской Федерации </w:t>
      </w:r>
      <w:r w:rsidR="00CD180C" w:rsidRPr="00B62C0A">
        <w:rPr>
          <w:rFonts w:ascii="Times New Roman" w:hAnsi="Times New Roman" w:cs="Times New Roman"/>
        </w:rPr>
        <w:t>от 31 октября 2014г. № 1132 «О порядке ведения реестра договоров, заключенных заказчиками по результатам закупки» и приказом Министерства финансов Российской Федерации от    29 декабря 2014 г. № 173н «О порядке формирования информации и</w:t>
      </w:r>
      <w:proofErr w:type="gramEnd"/>
      <w:r w:rsidR="00CD180C" w:rsidRPr="00B62C0A">
        <w:rPr>
          <w:rFonts w:ascii="Times New Roman" w:hAnsi="Times New Roman" w:cs="Times New Roman"/>
        </w:rPr>
        <w:t xml:space="preserve"> документов, а также обмена информацией и документами между Заказчиком и Федеральным казначейством в целях ведения реестра договоров, заключенных Заказчиками по результатам закупки»</w:t>
      </w:r>
      <w:r w:rsidR="00CD180C" w:rsidRPr="00B62C0A">
        <w:rPr>
          <w:rFonts w:ascii="Times New Roman" w:eastAsia="Calibri" w:hAnsi="Times New Roman" w:cs="Times New Roman"/>
        </w:rPr>
        <w:t>.</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.8. Не подлежат размещению в ЕИС:</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информация и сведения о закупках, составляющие государственную тайну;</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сведения о закупках, информация о которых не подлежит размещению в ЕИС по решению Правительства Российской Федерации;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иная информация в пределах требований, установленных нормами Федерального закона, иных федеральных законов и нормативно–правовых актов.</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.9. Заказчик вправе не размещать в ЕИС:</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сведения о закупках, стоимость которых не превышает 100 (сто) тысяч рублей.</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 xml:space="preserve">.10. </w:t>
      </w:r>
      <w:proofErr w:type="gramStart"/>
      <w:r w:rsidR="00CD180C" w:rsidRPr="00B62C0A">
        <w:rPr>
          <w:rFonts w:ascii="Times New Roman" w:hAnsi="Times New Roman" w:cs="Times New Roman"/>
        </w:rPr>
        <w:t xml:space="preserve">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w:t>
      </w:r>
      <w:r w:rsidR="00CD180C" w:rsidRPr="00B62C0A">
        <w:rPr>
          <w:rFonts w:ascii="Times New Roman" w:hAnsi="Times New Roman" w:cs="Times New Roman"/>
        </w:rPr>
        <w:lastRenderedPageBreak/>
        <w:t>составленном по результатам закупки, не позднее чем в течение десяти дней со дня внесения указанных изменений в договор в ЕИС размещается информация об изменении договора с указанием измененных условий.</w:t>
      </w:r>
      <w:proofErr w:type="gramEnd"/>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6</w:t>
      </w:r>
      <w:r w:rsidR="00CD180C" w:rsidRPr="00B62C0A">
        <w:rPr>
          <w:rFonts w:ascii="Times New Roman" w:hAnsi="Times New Roman" w:cs="Times New Roman"/>
        </w:rPr>
        <w:t xml:space="preserve">.11. Заказчик не позднее десятого числа месяца, следующего за </w:t>
      </w:r>
      <w:proofErr w:type="gramStart"/>
      <w:r w:rsidR="00CD180C" w:rsidRPr="00B62C0A">
        <w:rPr>
          <w:rFonts w:ascii="Times New Roman" w:hAnsi="Times New Roman" w:cs="Times New Roman"/>
        </w:rPr>
        <w:t>отчетным</w:t>
      </w:r>
      <w:proofErr w:type="gramEnd"/>
      <w:r w:rsidR="00CD180C" w:rsidRPr="00B62C0A">
        <w:rPr>
          <w:rFonts w:ascii="Times New Roman" w:hAnsi="Times New Roman" w:cs="Times New Roman"/>
        </w:rPr>
        <w:t>, размещает в ЕИС:</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сведения о количестве и общей стоимости договоров, заключенных по результатам закупок;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сведения о количестве и об общей стоимости договоров, заключенных по результатам осуществления прямой закупки;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 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 в соответствии с </w:t>
      </w:r>
      <w:hyperlink r:id="rId19" w:history="1">
        <w:r w:rsidRPr="00B62C0A">
          <w:rPr>
            <w:rFonts w:ascii="Times New Roman" w:hAnsi="Times New Roman" w:cs="Times New Roman"/>
          </w:rPr>
          <w:t>частью 16</w:t>
        </w:r>
      </w:hyperlink>
      <w:r w:rsidRPr="00B62C0A">
        <w:rPr>
          <w:rFonts w:ascii="Times New Roman" w:hAnsi="Times New Roman" w:cs="Times New Roman"/>
        </w:rPr>
        <w:t xml:space="preserve"> статьи 4 Федерального закона;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proofErr w:type="gramStart"/>
      <w:r w:rsidRPr="00B62C0A">
        <w:rPr>
          <w:rFonts w:ascii="Times New Roman" w:eastAsia="Calibri" w:hAnsi="Times New Roman" w:cs="Times New Roman"/>
        </w:rPr>
        <w:t xml:space="preserve">– сведения о количестве и об общей стоимости договоров, заключенных заказчиком по результатам закупки у субъектов малого и среднего предпринимательства, с указанием сведений о количестве, об общей стоимости договоров, предусматривающих закупку конкретными заказчиками, определенными Правительством Российской Федерации, инновационной продукции, высокотехнологичной продукции у таких субъектов в годовом объеме, определяемом в соответствии с </w:t>
      </w:r>
      <w:hyperlink r:id="rId20" w:history="1">
        <w:r w:rsidRPr="00B62C0A">
          <w:rPr>
            <w:rFonts w:ascii="Times New Roman" w:eastAsia="Calibri" w:hAnsi="Times New Roman" w:cs="Times New Roman"/>
          </w:rPr>
          <w:t>пунктом 1 части 8.2 статьи 3</w:t>
        </w:r>
      </w:hyperlink>
      <w:r w:rsidRPr="00B62C0A">
        <w:rPr>
          <w:rFonts w:ascii="Times New Roman" w:eastAsia="Calibri" w:hAnsi="Times New Roman" w:cs="Times New Roman"/>
        </w:rPr>
        <w:t xml:space="preserve"> Федерального закона.</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E1700A" w:rsidRDefault="00443A36" w:rsidP="00CD180C">
      <w:pPr>
        <w:widowControl w:val="0"/>
        <w:autoSpaceDE w:val="0"/>
        <w:autoSpaceDN w:val="0"/>
        <w:spacing w:after="0" w:line="240" w:lineRule="auto"/>
        <w:ind w:firstLine="284"/>
        <w:jc w:val="center"/>
        <w:rPr>
          <w:rFonts w:ascii="Times New Roman" w:hAnsi="Times New Roman" w:cs="Times New Roman"/>
          <w:b/>
        </w:rPr>
      </w:pPr>
      <w:r>
        <w:rPr>
          <w:rFonts w:ascii="Times New Roman" w:hAnsi="Times New Roman" w:cs="Times New Roman"/>
          <w:b/>
        </w:rPr>
        <w:t>7</w:t>
      </w:r>
      <w:r w:rsidR="00CD180C" w:rsidRPr="00E1700A">
        <w:rPr>
          <w:rFonts w:ascii="Times New Roman" w:hAnsi="Times New Roman" w:cs="Times New Roman"/>
          <w:b/>
        </w:rPr>
        <w:t xml:space="preserve">. Извещение о закупке </w:t>
      </w:r>
    </w:p>
    <w:p w:rsidR="00CD180C" w:rsidRPr="00E1700A" w:rsidRDefault="00CD180C" w:rsidP="00CD180C">
      <w:pPr>
        <w:widowControl w:val="0"/>
        <w:autoSpaceDE w:val="0"/>
        <w:autoSpaceDN w:val="0"/>
        <w:spacing w:after="0" w:line="240" w:lineRule="auto"/>
        <w:ind w:firstLine="284"/>
        <w:jc w:val="center"/>
        <w:rPr>
          <w:rFonts w:ascii="Times New Roman" w:hAnsi="Times New Roman" w:cs="Times New Roman"/>
          <w:b/>
        </w:rPr>
      </w:pP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7</w:t>
      </w:r>
      <w:r w:rsidR="00CD180C" w:rsidRPr="00B62C0A">
        <w:rPr>
          <w:rFonts w:ascii="Times New Roman" w:hAnsi="Times New Roman" w:cs="Times New Roman"/>
        </w:rPr>
        <w:t>.1. Извещение о проведении электронного аукциона содержит следующую информацию:</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1) наименование, место нахождения, почтовый адрес, адрес электронной почты, номер контактного телефона, ответственное должностное лицо Заказчика;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proofErr w:type="gramStart"/>
      <w:r w:rsidRPr="00B62C0A">
        <w:rPr>
          <w:rFonts w:ascii="Times New Roman" w:eastAsia="Calibri" w:hAnsi="Times New Roman" w:cs="Times New Roman"/>
        </w:rPr>
        <w:t>2) краткое изложение условий договора, содержащее наименование и описание предмета закупки, информацию о количестве товара, объеме выполняемых работ, оказываемых услуг, месте доставки товара, являющегося предметом договора, месте выполнения работы или оказания услуги, являющихся предметом договора, а также сроки поставки товара или завершения работы либо график оказания услуг, начальная (максимальная) цена договора.</w:t>
      </w:r>
      <w:proofErr w:type="gramEnd"/>
      <w:r w:rsidRPr="00B62C0A">
        <w:rPr>
          <w:rFonts w:ascii="Times New Roman" w:eastAsia="Calibri" w:hAnsi="Times New Roman" w:cs="Times New Roman"/>
        </w:rPr>
        <w:t xml:space="preserve"> В случае</w:t>
      </w:r>
      <w:proofErr w:type="gramStart"/>
      <w:r w:rsidRPr="00B62C0A">
        <w:rPr>
          <w:rFonts w:ascii="Times New Roman" w:eastAsia="Calibri" w:hAnsi="Times New Roman" w:cs="Times New Roman"/>
        </w:rPr>
        <w:t>,</w:t>
      </w:r>
      <w:proofErr w:type="gramEnd"/>
      <w:r w:rsidRPr="00B62C0A">
        <w:rPr>
          <w:rFonts w:ascii="Times New Roman" w:eastAsia="Calibri" w:hAnsi="Times New Roman" w:cs="Times New Roman"/>
        </w:rPr>
        <w:t xml:space="preserve"> если при заключении договора объем подлежащих выполнению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услуг по проведению оценки невозможно определить, в извещении об осуществлении закупки и документации о закупке Заказчик указывает цену запасных частей или каждой запасной части к технике, оборудованию, цену единицы работы или услуги. В случае</w:t>
      </w:r>
      <w:proofErr w:type="gramStart"/>
      <w:r w:rsidRPr="00B62C0A">
        <w:rPr>
          <w:rFonts w:ascii="Times New Roman" w:eastAsia="Calibri" w:hAnsi="Times New Roman" w:cs="Times New Roman"/>
        </w:rPr>
        <w:t>,</w:t>
      </w:r>
      <w:proofErr w:type="gramEnd"/>
      <w:r w:rsidRPr="00B62C0A">
        <w:rPr>
          <w:rFonts w:ascii="Times New Roman" w:eastAsia="Calibri" w:hAnsi="Times New Roman" w:cs="Times New Roman"/>
        </w:rPr>
        <w:t xml:space="preserve"> если договором предусматривается выполнение работ, связанных с осуществлением регулярных перевозок автомобильным транспортом и городским наземным электрическим транспортом, допускается оплата такого договора исходя из фактически выполненного объема данных работ, но не превышающего объема работ, подлежащих выполнению в соответствии с договором. </w:t>
      </w:r>
      <w:proofErr w:type="gramStart"/>
      <w:r w:rsidRPr="00B62C0A">
        <w:rPr>
          <w:rFonts w:ascii="Times New Roman" w:eastAsia="Calibri" w:hAnsi="Times New Roman" w:cs="Times New Roman"/>
        </w:rPr>
        <w:t>При этом в извещении о проведении электронного аукциона и документации об электронном аукционе должно быть указано, что оплата выполнения работы или оказания услуги осуществляется по цене единицы работы или услуги исходя из объема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осуществлены в ходе исполнения договора</w:t>
      </w:r>
      <w:proofErr w:type="gramEnd"/>
      <w:r w:rsidRPr="00B62C0A">
        <w:rPr>
          <w:rFonts w:ascii="Times New Roman" w:eastAsia="Calibri" w:hAnsi="Times New Roman" w:cs="Times New Roman"/>
        </w:rPr>
        <w:t>, но в размере, не превышающем начальной (максимальной) цены договора, указанной в извещении о проведении электронного аукциона и документации об электронном аукционе;</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3) используемый способ закупки – электронный аукцион;</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4) срок, место и порядок подачи заявок участников закупки;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5) размер и порядок внесения денежных сре</w:t>
      </w:r>
      <w:proofErr w:type="gramStart"/>
      <w:r w:rsidRPr="00B62C0A">
        <w:rPr>
          <w:rFonts w:ascii="Times New Roman" w:eastAsia="Calibri" w:hAnsi="Times New Roman" w:cs="Times New Roman"/>
        </w:rPr>
        <w:t>дств в к</w:t>
      </w:r>
      <w:proofErr w:type="gramEnd"/>
      <w:r w:rsidRPr="00B62C0A">
        <w:rPr>
          <w:rFonts w:ascii="Times New Roman" w:eastAsia="Calibri" w:hAnsi="Times New Roman" w:cs="Times New Roman"/>
        </w:rPr>
        <w:t>ачестве обеспечения заявок на участие в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6) адрес ЭП;</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7) дата окончания срока рассмотрения заявок на участие в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8) дата и время проведения электронного аукциона.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дата проведения электронного аукциона приходится на нерабочий день, день проведения электронного аукциона переносится на следующий за ним рабочий день;</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9) иная информация в соответствии с действующим законодательством.</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7</w:t>
      </w:r>
      <w:r w:rsidR="00CD180C" w:rsidRPr="00B62C0A">
        <w:rPr>
          <w:rFonts w:ascii="Times New Roman" w:hAnsi="Times New Roman" w:cs="Times New Roman"/>
        </w:rPr>
        <w:t>.2. Извещение о проведении конкурса содержит:</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lastRenderedPageBreak/>
        <w:t>1) наименование, место нахождения, почтовый адрес, адрес электронной почты, номер контактного телефона, ответственное должностное лицо Заказчика;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proofErr w:type="gramStart"/>
      <w:r w:rsidRPr="00B62C0A">
        <w:rPr>
          <w:rFonts w:ascii="Times New Roman" w:eastAsia="Calibri" w:hAnsi="Times New Roman" w:cs="Times New Roman"/>
        </w:rPr>
        <w:t>2) краткое изложение условий договора, содержащее наименование и описание предмета закупки, информацию о количестве товара, объеме выполняемых работ, оказываемых услуг, месте доставки товара, являющегося предметом договора, месте выполнения работы или оказания услуги, являющихся предметом договора, а также сроки поставки товара или завершения работы либо график оказания услуг, начальная (максимальная) цена договора (цена лота).</w:t>
      </w:r>
      <w:proofErr w:type="gramEnd"/>
      <w:r w:rsidRPr="00B62C0A">
        <w:rPr>
          <w:rFonts w:ascii="Times New Roman" w:eastAsia="Calibri" w:hAnsi="Times New Roman" w:cs="Times New Roman"/>
        </w:rPr>
        <w:t xml:space="preserve"> В случае</w:t>
      </w:r>
      <w:proofErr w:type="gramStart"/>
      <w:r w:rsidRPr="00B62C0A">
        <w:rPr>
          <w:rFonts w:ascii="Times New Roman" w:eastAsia="Calibri" w:hAnsi="Times New Roman" w:cs="Times New Roman"/>
        </w:rPr>
        <w:t>,</w:t>
      </w:r>
      <w:proofErr w:type="gramEnd"/>
      <w:r w:rsidRPr="00B62C0A">
        <w:rPr>
          <w:rFonts w:ascii="Times New Roman" w:eastAsia="Calibri" w:hAnsi="Times New Roman" w:cs="Times New Roman"/>
        </w:rPr>
        <w:t xml:space="preserve"> если при заключении договора объем подлежащих выполнению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переводчика, услуг по перевозкам грузов, пассажиров и багажа, гостиничных услуг, услуг по проведению оценки невозможно определить, в извещении о проведении конкурса и документации о конкурсе Заказчик указывает цену запасных частей или каждой запасной части к технике, оборудованию, цену единицы работы или услуги. В случае</w:t>
      </w:r>
      <w:proofErr w:type="gramStart"/>
      <w:r w:rsidRPr="00B62C0A">
        <w:rPr>
          <w:rFonts w:ascii="Times New Roman" w:eastAsia="Calibri" w:hAnsi="Times New Roman" w:cs="Times New Roman"/>
        </w:rPr>
        <w:t>,</w:t>
      </w:r>
      <w:proofErr w:type="gramEnd"/>
      <w:r w:rsidRPr="00B62C0A">
        <w:rPr>
          <w:rFonts w:ascii="Times New Roman" w:eastAsia="Calibri" w:hAnsi="Times New Roman" w:cs="Times New Roman"/>
        </w:rPr>
        <w:t xml:space="preserve"> если договором предусматривается выполнение работ, связанных с осуществлением регулярных перевозок автомобильным транспортом и городским наземным электрическим транспортом, допускается оплата такого договора исходя из фактически выполненного объема данных работ, но не превышающего объема работ, подлежащих выполнению в соответствии с договором.</w:t>
      </w:r>
      <w:r w:rsidRPr="00B62C0A">
        <w:rPr>
          <w:rFonts w:ascii="Times New Roman" w:eastAsia="Calibri" w:hAnsi="Times New Roman" w:cs="Times New Roman"/>
          <w:b/>
        </w:rPr>
        <w:t xml:space="preserve"> </w:t>
      </w:r>
      <w:proofErr w:type="gramStart"/>
      <w:r w:rsidRPr="00B62C0A">
        <w:rPr>
          <w:rFonts w:ascii="Times New Roman" w:eastAsia="Calibri" w:hAnsi="Times New Roman" w:cs="Times New Roman"/>
        </w:rPr>
        <w:t>При этом</w:t>
      </w:r>
      <w:r w:rsidRPr="00B62C0A">
        <w:rPr>
          <w:rFonts w:ascii="Times New Roman" w:eastAsia="Calibri" w:hAnsi="Times New Roman" w:cs="Times New Roman"/>
          <w:b/>
        </w:rPr>
        <w:t xml:space="preserve"> </w:t>
      </w:r>
      <w:r w:rsidRPr="00B62C0A">
        <w:rPr>
          <w:rFonts w:ascii="Times New Roman" w:eastAsia="Calibri" w:hAnsi="Times New Roman" w:cs="Times New Roman"/>
        </w:rPr>
        <w:t>в извещении о проведении конкурса и документации о конкурсе должно быть указано, что оплата выполнения работы или оказания услуги осуществляется по цене единицы работы или услуги исходя из объема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осуществлены в ходе исполнения договора, но в</w:t>
      </w:r>
      <w:proofErr w:type="gramEnd"/>
      <w:r w:rsidRPr="00B62C0A">
        <w:rPr>
          <w:rFonts w:ascii="Times New Roman" w:eastAsia="Calibri" w:hAnsi="Times New Roman" w:cs="Times New Roman"/>
        </w:rPr>
        <w:t xml:space="preserve"> </w:t>
      </w:r>
      <w:proofErr w:type="gramStart"/>
      <w:r w:rsidRPr="00B62C0A">
        <w:rPr>
          <w:rFonts w:ascii="Times New Roman" w:eastAsia="Calibri" w:hAnsi="Times New Roman" w:cs="Times New Roman"/>
        </w:rPr>
        <w:t>размере</w:t>
      </w:r>
      <w:proofErr w:type="gramEnd"/>
      <w:r w:rsidRPr="00B62C0A">
        <w:rPr>
          <w:rFonts w:ascii="Times New Roman" w:eastAsia="Calibri" w:hAnsi="Times New Roman" w:cs="Times New Roman"/>
        </w:rPr>
        <w:t>, не превышающем начальной (максимальной) цены договора (цены лота), указанной в извещении о проведении конкурса и документации о конкурсе;</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3) используемый способ закупки – конкурс;</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4) срок, место и порядок подачи заявок участников конкурса;</w:t>
      </w:r>
    </w:p>
    <w:p w:rsidR="00CD180C" w:rsidRPr="00B62C0A" w:rsidRDefault="00CD180C" w:rsidP="00CD180C">
      <w:pPr>
        <w:widowControl w:val="0"/>
        <w:autoSpaceDE w:val="0"/>
        <w:autoSpaceDN w:val="0"/>
        <w:spacing w:after="0" w:line="240" w:lineRule="auto"/>
        <w:ind w:firstLine="284"/>
        <w:jc w:val="both"/>
        <w:rPr>
          <w:rFonts w:ascii="Times New Roman" w:eastAsia="Calibri" w:hAnsi="Times New Roman" w:cs="Times New Roman"/>
        </w:rPr>
      </w:pPr>
      <w:r w:rsidRPr="00B62C0A">
        <w:rPr>
          <w:rFonts w:ascii="Times New Roman" w:hAnsi="Times New Roman" w:cs="Times New Roman"/>
        </w:rPr>
        <w:t xml:space="preserve">5) </w:t>
      </w:r>
      <w:r w:rsidRPr="00B62C0A">
        <w:rPr>
          <w:rFonts w:ascii="Times New Roman" w:eastAsia="Calibri" w:hAnsi="Times New Roman" w:cs="Times New Roman"/>
        </w:rPr>
        <w:t>срок, место и порядок предоставления документации о конкурсе,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6) размер и порядок внесения денежных сре</w:t>
      </w:r>
      <w:proofErr w:type="gramStart"/>
      <w:r w:rsidRPr="00B62C0A">
        <w:rPr>
          <w:rFonts w:ascii="Times New Roman" w:eastAsia="Calibri" w:hAnsi="Times New Roman" w:cs="Times New Roman"/>
        </w:rPr>
        <w:t>дств в к</w:t>
      </w:r>
      <w:proofErr w:type="gramEnd"/>
      <w:r w:rsidRPr="00B62C0A">
        <w:rPr>
          <w:rFonts w:ascii="Times New Roman" w:eastAsia="Calibri" w:hAnsi="Times New Roman" w:cs="Times New Roman"/>
        </w:rPr>
        <w:t>ачестве обеспечения заявок на участие в конкурсе, а также условия банковской гарантии (если такой способ обеспечения заявок на участие в конкурсе определен документацией о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7) реквизиты счета для внесения денежных сре</w:t>
      </w:r>
      <w:proofErr w:type="gramStart"/>
      <w:r w:rsidRPr="00B62C0A">
        <w:rPr>
          <w:rFonts w:ascii="Times New Roman" w:hAnsi="Times New Roman" w:cs="Times New Roman"/>
        </w:rPr>
        <w:t>дств в к</w:t>
      </w:r>
      <w:proofErr w:type="gramEnd"/>
      <w:r w:rsidRPr="00B62C0A">
        <w:rPr>
          <w:rFonts w:ascii="Times New Roman" w:hAnsi="Times New Roman" w:cs="Times New Roman"/>
        </w:rPr>
        <w:t>ачестве обеспечения заявок участников конкурса;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8) место, дату и время вскрытия конвертов с заявками на участие в конкурсе, место и дату рассмотрения, место и дату подведения итогов конкурса.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9) иная информация в соответствии с действующим законодательством.</w:t>
      </w:r>
    </w:p>
    <w:p w:rsidR="00CD180C" w:rsidRPr="00E1700A" w:rsidRDefault="00CD180C" w:rsidP="00CD180C">
      <w:pPr>
        <w:widowControl w:val="0"/>
        <w:autoSpaceDE w:val="0"/>
        <w:autoSpaceDN w:val="0"/>
        <w:spacing w:after="0" w:line="240" w:lineRule="auto"/>
        <w:ind w:firstLine="284"/>
        <w:jc w:val="both"/>
        <w:rPr>
          <w:rFonts w:ascii="Times New Roman" w:hAnsi="Times New Roman" w:cs="Times New Roman"/>
          <w:b/>
        </w:rPr>
      </w:pPr>
    </w:p>
    <w:p w:rsidR="00CD180C" w:rsidRPr="00E1700A" w:rsidRDefault="00443A36" w:rsidP="00CD180C">
      <w:pPr>
        <w:widowControl w:val="0"/>
        <w:autoSpaceDE w:val="0"/>
        <w:autoSpaceDN w:val="0"/>
        <w:spacing w:after="0" w:line="240" w:lineRule="auto"/>
        <w:ind w:firstLine="284"/>
        <w:jc w:val="center"/>
        <w:rPr>
          <w:rFonts w:ascii="Times New Roman" w:hAnsi="Times New Roman" w:cs="Times New Roman"/>
          <w:b/>
        </w:rPr>
      </w:pPr>
      <w:r>
        <w:rPr>
          <w:rFonts w:ascii="Times New Roman" w:hAnsi="Times New Roman" w:cs="Times New Roman"/>
          <w:b/>
        </w:rPr>
        <w:t>8</w:t>
      </w:r>
      <w:r w:rsidR="00CD180C" w:rsidRPr="00E1700A">
        <w:rPr>
          <w:rFonts w:ascii="Times New Roman" w:hAnsi="Times New Roman" w:cs="Times New Roman"/>
          <w:b/>
        </w:rPr>
        <w:t>. Документация о закупке</w:t>
      </w:r>
    </w:p>
    <w:p w:rsidR="00CD180C" w:rsidRPr="00B62C0A" w:rsidRDefault="00CD180C" w:rsidP="00CD180C">
      <w:pPr>
        <w:widowControl w:val="0"/>
        <w:autoSpaceDE w:val="0"/>
        <w:autoSpaceDN w:val="0"/>
        <w:spacing w:after="0" w:line="240" w:lineRule="auto"/>
        <w:ind w:firstLine="284"/>
        <w:jc w:val="center"/>
        <w:rPr>
          <w:rFonts w:ascii="Times New Roman" w:hAnsi="Times New Roman" w:cs="Times New Roman"/>
        </w:rPr>
      </w:pP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8</w:t>
      </w:r>
      <w:r w:rsidR="00CD180C" w:rsidRPr="00B62C0A">
        <w:rPr>
          <w:rFonts w:ascii="Times New Roman" w:hAnsi="Times New Roman" w:cs="Times New Roman"/>
        </w:rPr>
        <w:t>.1. Документация о закупке (при осуществлении закупки конкурентными способами) утверждается Заказчиком и включает в себя: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 xml:space="preserve">– требования к предмету закупки (требования к безопасности, качеству, техническим характеристикам, функциональным характеристикам </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требования к сроку и объему гарантий качества товара, работ, услуг, требования к обслуживанию товара;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 место, сроки (периоды, этапы), условия, порядок поставки (доставки, разгрузки/погрузки) товара, выполнения работ, оказания услуг;</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формы, порядок, дата начала и дата окончания срока предоставления участникам процедуры закупки разъяснений положений документации о закупке;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lastRenderedPageBreak/>
        <w:t>– требования к содержанию, форме, оформлению и составу заявки на участие в закупке;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время и даты начала и окончания срока подачи заявок на участие в процедуре закупки;</w:t>
      </w:r>
    </w:p>
    <w:p w:rsidR="00CD180C" w:rsidRPr="00B62C0A" w:rsidRDefault="00CD180C" w:rsidP="00CD180C">
      <w:pPr>
        <w:widowControl w:val="0"/>
        <w:autoSpaceDE w:val="0"/>
        <w:autoSpaceDN w:val="0"/>
        <w:spacing w:after="0" w:line="240" w:lineRule="auto"/>
        <w:ind w:firstLine="284"/>
        <w:jc w:val="both"/>
        <w:rPr>
          <w:rFonts w:ascii="Times New Roman" w:eastAsia="Calibri" w:hAnsi="Times New Roman" w:cs="Times New Roman"/>
        </w:rPr>
      </w:pPr>
      <w:r w:rsidRPr="00B62C0A">
        <w:rPr>
          <w:rFonts w:ascii="Times New Roman" w:hAnsi="Times New Roman" w:cs="Times New Roman"/>
        </w:rPr>
        <w:t xml:space="preserve">– </w:t>
      </w:r>
      <w:r w:rsidRPr="00B62C0A">
        <w:rPr>
          <w:rFonts w:ascii="Times New Roman" w:eastAsia="Calibri" w:hAnsi="Times New Roman" w:cs="Times New Roman"/>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 сведения о начальной (максимальной) цене договора (цене лота), цене единицы каждого товара, работы, услуги, </w:t>
      </w:r>
      <w:proofErr w:type="gramStart"/>
      <w:r w:rsidRPr="00B62C0A">
        <w:rPr>
          <w:rFonts w:ascii="Times New Roman" w:hAnsi="Times New Roman" w:cs="Times New Roman"/>
        </w:rPr>
        <w:t>являющихся</w:t>
      </w:r>
      <w:proofErr w:type="gramEnd"/>
      <w:r w:rsidRPr="00B62C0A">
        <w:rPr>
          <w:rFonts w:ascii="Times New Roman" w:hAnsi="Times New Roman" w:cs="Times New Roman"/>
        </w:rPr>
        <w:t xml:space="preserve"> предметом закупки;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порядок формирования цены договора (цены лота):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в случае наличия условия об обеспечении участия в процедуре закупки – вид обеспечения, размер, срок, порядок внесения и возврата обеспечения, реквизиты счетов для внесения обеспечения;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форму, сроки и порядок оплаты товара, работы, услуги;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дату и время проведения закупочной процедуры;</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 место и дата рассмотрения предложений участников закупки и подведения итогов закупки;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срок и порядок заключения договора по итогам процедуры закупки;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проект договора, заключаемого по итогам закупки;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proofErr w:type="gramStart"/>
      <w:r w:rsidRPr="00B62C0A">
        <w:rPr>
          <w:rFonts w:ascii="Times New Roman" w:eastAsia="Calibri" w:hAnsi="Times New Roman" w:cs="Times New Roman"/>
        </w:rPr>
        <w:t>– требования по обеспечению приоритета товаров российского происхождения, работ, услуг, выполняемых, оказываемых российскими лицами, при проведении закупки по отношению к товарам, происходящим из иностранного государства, работам, услугам, выполняемым, оказываемым иностранными лицами на основании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B62C0A">
        <w:rPr>
          <w:rFonts w:ascii="Times New Roman" w:eastAsia="Calibri" w:hAnsi="Times New Roman" w:cs="Times New Roman"/>
        </w:rPr>
        <w:t xml:space="preserve">, </w:t>
      </w:r>
      <w:proofErr w:type="gramStart"/>
      <w:r w:rsidRPr="00B62C0A">
        <w:rPr>
          <w:rFonts w:ascii="Times New Roman" w:eastAsia="Calibri" w:hAnsi="Times New Roman" w:cs="Times New Roman"/>
        </w:rPr>
        <w:t>оказываемым</w:t>
      </w:r>
      <w:proofErr w:type="gramEnd"/>
      <w:r w:rsidRPr="00B62C0A">
        <w:rPr>
          <w:rFonts w:ascii="Times New Roman" w:eastAsia="Calibri" w:hAnsi="Times New Roman" w:cs="Times New Roman"/>
        </w:rPr>
        <w:t xml:space="preserve"> иностранными лицами»). Приоритет устанавливается с учетом положений Генерального </w:t>
      </w:r>
      <w:hyperlink r:id="rId21" w:history="1">
        <w:r w:rsidRPr="00B62C0A">
          <w:rPr>
            <w:rFonts w:ascii="Times New Roman" w:eastAsia="Calibri" w:hAnsi="Times New Roman" w:cs="Times New Roman"/>
          </w:rPr>
          <w:t>соглашения</w:t>
        </w:r>
      </w:hyperlink>
      <w:r w:rsidRPr="00B62C0A">
        <w:rPr>
          <w:rFonts w:ascii="Times New Roman" w:eastAsia="Calibri" w:hAnsi="Times New Roman" w:cs="Times New Roman"/>
        </w:rPr>
        <w:t xml:space="preserve"> по тарифам и торговле 1994 года и </w:t>
      </w:r>
      <w:hyperlink r:id="rId22" w:history="1">
        <w:r w:rsidRPr="00B62C0A">
          <w:rPr>
            <w:rFonts w:ascii="Times New Roman" w:eastAsia="Calibri" w:hAnsi="Times New Roman" w:cs="Times New Roman"/>
          </w:rPr>
          <w:t>Договора</w:t>
        </w:r>
      </w:hyperlink>
      <w:r w:rsidRPr="00B62C0A">
        <w:rPr>
          <w:rFonts w:ascii="Times New Roman" w:eastAsia="Calibri" w:hAnsi="Times New Roman" w:cs="Times New Roman"/>
        </w:rPr>
        <w:t xml:space="preserve"> о Евразийском экономическом союзе от 29 мая 2014 г.;</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иные условия проведения процедуры закупки.</w:t>
      </w:r>
    </w:p>
    <w:p w:rsidR="00CD180C" w:rsidRPr="00B62C0A" w:rsidRDefault="00443A36" w:rsidP="00CD180C">
      <w:pPr>
        <w:spacing w:after="0" w:line="240" w:lineRule="auto"/>
        <w:ind w:firstLine="284"/>
        <w:jc w:val="both"/>
        <w:rPr>
          <w:rFonts w:ascii="Times New Roman" w:eastAsia="Calibri" w:hAnsi="Times New Roman" w:cs="Times New Roman"/>
        </w:rPr>
      </w:pPr>
      <w:r>
        <w:rPr>
          <w:rFonts w:ascii="Times New Roman" w:eastAsia="Calibri" w:hAnsi="Times New Roman" w:cs="Times New Roman"/>
        </w:rPr>
        <w:t>8</w:t>
      </w:r>
      <w:r w:rsidR="00CD180C" w:rsidRPr="00B62C0A">
        <w:rPr>
          <w:rFonts w:ascii="Times New Roman" w:eastAsia="Calibri" w:hAnsi="Times New Roman" w:cs="Times New Roman"/>
        </w:rPr>
        <w:t>.1.</w:t>
      </w:r>
      <w:r w:rsidR="00CD180C" w:rsidRPr="00B62C0A">
        <w:rPr>
          <w:rFonts w:ascii="Times New Roman" w:eastAsia="Calibri" w:hAnsi="Times New Roman" w:cs="Times New Roman"/>
          <w:vertAlign w:val="superscript"/>
        </w:rPr>
        <w:t>1</w:t>
      </w:r>
      <w:proofErr w:type="gramStart"/>
      <w:r w:rsidR="00CD180C" w:rsidRPr="00B62C0A">
        <w:rPr>
          <w:rFonts w:ascii="Times New Roman" w:eastAsia="Calibri" w:hAnsi="Times New Roman" w:cs="Times New Roman"/>
        </w:rPr>
        <w:t xml:space="preserve"> Д</w:t>
      </w:r>
      <w:proofErr w:type="gramEnd"/>
      <w:r w:rsidR="00CD180C" w:rsidRPr="00B62C0A">
        <w:rPr>
          <w:rFonts w:ascii="Times New Roman" w:eastAsia="Calibri" w:hAnsi="Times New Roman" w:cs="Times New Roman"/>
        </w:rPr>
        <w:t>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в следующих случаях:</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proofErr w:type="gramStart"/>
      <w:r w:rsidRPr="00B62C0A">
        <w:rPr>
          <w:rFonts w:ascii="Times New Roman" w:eastAsia="Calibri" w:hAnsi="Times New Roman" w:cs="Times New Roman"/>
        </w:rPr>
        <w:t>а) в заявке на участие в конкурсе, представленной участником конкурса,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б) в заявке на участие в электронном аукционе, представленной участником электронного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CD180C" w:rsidRPr="00B62C0A" w:rsidRDefault="00443A36" w:rsidP="00CD180C">
      <w:pPr>
        <w:widowControl w:val="0"/>
        <w:autoSpaceDE w:val="0"/>
        <w:autoSpaceDN w:val="0"/>
        <w:spacing w:after="0" w:line="240" w:lineRule="auto"/>
        <w:ind w:firstLine="284"/>
        <w:jc w:val="both"/>
        <w:outlineLvl w:val="0"/>
        <w:rPr>
          <w:rFonts w:ascii="Times New Roman" w:hAnsi="Times New Roman" w:cs="Times New Roman"/>
        </w:rPr>
      </w:pPr>
      <w:r>
        <w:rPr>
          <w:rFonts w:ascii="Times New Roman" w:hAnsi="Times New Roman" w:cs="Times New Roman"/>
        </w:rPr>
        <w:t>8</w:t>
      </w:r>
      <w:r w:rsidR="00CD180C" w:rsidRPr="00B62C0A">
        <w:rPr>
          <w:rFonts w:ascii="Times New Roman" w:hAnsi="Times New Roman" w:cs="Times New Roman"/>
        </w:rPr>
        <w:t xml:space="preserve">.2. Сведения, содержащиеся в документации о закупке, должны соответствовать сведениям, указанным в извещении о закупке. </w:t>
      </w:r>
    </w:p>
    <w:p w:rsidR="00CD180C" w:rsidRPr="00B62C0A" w:rsidRDefault="00443A36" w:rsidP="00CD180C">
      <w:pPr>
        <w:widowControl w:val="0"/>
        <w:autoSpaceDE w:val="0"/>
        <w:autoSpaceDN w:val="0"/>
        <w:spacing w:after="0" w:line="240" w:lineRule="auto"/>
        <w:ind w:firstLine="284"/>
        <w:jc w:val="both"/>
        <w:outlineLvl w:val="0"/>
        <w:rPr>
          <w:rFonts w:ascii="Times New Roman" w:hAnsi="Times New Roman" w:cs="Times New Roman"/>
        </w:rPr>
      </w:pPr>
      <w:r>
        <w:rPr>
          <w:rFonts w:ascii="Times New Roman" w:hAnsi="Times New Roman" w:cs="Times New Roman"/>
        </w:rPr>
        <w:t>8</w:t>
      </w:r>
      <w:r w:rsidR="00CD180C" w:rsidRPr="00B62C0A">
        <w:rPr>
          <w:rFonts w:ascii="Times New Roman" w:hAnsi="Times New Roman" w:cs="Times New Roman"/>
        </w:rPr>
        <w:t>.3. Документация об электронном аукционе наряду с информацией, указанной в пункте 7.1. настоящего Положения, должна содержать следующую информацию:</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 дата окончания срока рассмотрения заявок на участие в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2) в случае наличия условия об обеспечении – размер обеспечения исполнения договора, срок и порядок предоставления указанного обеспечения, требования к обеспечению исполнения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3) возможность Заказчика изменить условия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4) информация об </w:t>
      </w:r>
      <w:proofErr w:type="gramStart"/>
      <w:r w:rsidRPr="00B62C0A">
        <w:rPr>
          <w:rFonts w:ascii="Times New Roman" w:hAnsi="Times New Roman" w:cs="Times New Roman"/>
        </w:rPr>
        <w:t>ответственных</w:t>
      </w:r>
      <w:proofErr w:type="gramEnd"/>
      <w:r w:rsidRPr="00B62C0A">
        <w:rPr>
          <w:rFonts w:ascii="Times New Roman" w:hAnsi="Times New Roman" w:cs="Times New Roman"/>
        </w:rPr>
        <w:t xml:space="preserve"> за заключение договора, условия признания победителя </w:t>
      </w:r>
      <w:r w:rsidRPr="00B62C0A">
        <w:rPr>
          <w:rFonts w:ascii="Times New Roman" w:hAnsi="Times New Roman" w:cs="Times New Roman"/>
        </w:rPr>
        <w:lastRenderedPageBreak/>
        <w:t>электронного аукциона или иного участника электронного аукциона уклонившимися от заключения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5) информация о возможности одностороннего отказа от исполнения договора (если она предусмотрена документацией об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Документация об электронном аукционе наряду с информацией, предусмотренной под</w:t>
      </w:r>
      <w:hyperlink w:anchor="Par101" w:history="1">
        <w:r w:rsidRPr="00B62C0A">
          <w:rPr>
            <w:rFonts w:ascii="Times New Roman" w:hAnsi="Times New Roman" w:cs="Times New Roman"/>
          </w:rPr>
          <w:t>пунктами 1 - 5</w:t>
        </w:r>
      </w:hyperlink>
      <w:r w:rsidRPr="00B62C0A">
        <w:rPr>
          <w:rFonts w:ascii="Times New Roman" w:hAnsi="Times New Roman" w:cs="Times New Roman"/>
        </w:rPr>
        <w:t xml:space="preserve"> настоящего пункта, содержит требования к участникам закупки, установленные в соответствии с пунктами 9.1 и 9.2 (при наличии таких требований) раздела 9 настоящего Положения,</w:t>
      </w:r>
    </w:p>
    <w:p w:rsidR="00CD180C" w:rsidRPr="00B62C0A" w:rsidRDefault="00CD180C" w:rsidP="00CD180C">
      <w:pPr>
        <w:widowControl w:val="0"/>
        <w:autoSpaceDE w:val="0"/>
        <w:autoSpaceDN w:val="0"/>
        <w:spacing w:after="0" w:line="240" w:lineRule="auto"/>
        <w:ind w:firstLine="284"/>
        <w:jc w:val="both"/>
        <w:rPr>
          <w:rFonts w:ascii="Times New Roman" w:eastAsia="Calibri" w:hAnsi="Times New Roman" w:cs="Times New Roman"/>
        </w:rPr>
      </w:pPr>
      <w:proofErr w:type="gramStart"/>
      <w:r w:rsidRPr="00B62C0A">
        <w:rPr>
          <w:rFonts w:ascii="Times New Roman" w:hAnsi="Times New Roman" w:cs="Times New Roman"/>
        </w:rPr>
        <w:t xml:space="preserve">а также требование </w:t>
      </w:r>
      <w:r w:rsidRPr="00B62C0A">
        <w:rPr>
          <w:rFonts w:ascii="Times New Roman" w:eastAsia="Calibri" w:hAnsi="Times New Roman" w:cs="Times New Roman"/>
        </w:rPr>
        <w:t xml:space="preserve">об отсутствии в </w:t>
      </w:r>
      <w:hyperlink r:id="rId23" w:history="1">
        <w:r w:rsidRPr="00B62C0A">
          <w:rPr>
            <w:rFonts w:ascii="Times New Roman" w:eastAsia="Calibri" w:hAnsi="Times New Roman" w:cs="Times New Roman"/>
          </w:rPr>
          <w:t>реестре</w:t>
        </w:r>
      </w:hyperlink>
      <w:r w:rsidRPr="00B62C0A">
        <w:rPr>
          <w:rFonts w:ascii="Times New Roman" w:eastAsia="Calibri" w:hAnsi="Times New Roman" w:cs="Times New Roman"/>
        </w:rPr>
        <w:t xml:space="preserve"> недобросовестных поставщиков (подрядчиков, исполнителей), </w:t>
      </w:r>
      <w:r w:rsidRPr="00B62C0A">
        <w:rPr>
          <w:rFonts w:ascii="Times New Roman" w:hAnsi="Times New Roman" w:cs="Times New Roman"/>
        </w:rPr>
        <w:t xml:space="preserve">предусмотренном </w:t>
      </w:r>
      <w:hyperlink r:id="rId24" w:history="1">
        <w:r w:rsidRPr="00B62C0A">
          <w:rPr>
            <w:rFonts w:ascii="Times New Roman" w:hAnsi="Times New Roman" w:cs="Times New Roman"/>
          </w:rPr>
          <w:t>статьей 5</w:t>
        </w:r>
      </w:hyperlink>
      <w:r w:rsidRPr="00B62C0A">
        <w:rPr>
          <w:rFonts w:ascii="Times New Roman" w:hAnsi="Times New Roman" w:cs="Times New Roman"/>
        </w:rPr>
        <w:t xml:space="preserve"> Федерального закона, и (или) в реестре недобросовестных поставщиков, предусмотренном Федеральным </w:t>
      </w:r>
      <w:hyperlink r:id="rId25" w:history="1">
        <w:r w:rsidRPr="00B62C0A">
          <w:rPr>
            <w:rFonts w:ascii="Times New Roman" w:hAnsi="Times New Roman" w:cs="Times New Roman"/>
          </w:rPr>
          <w:t>законом</w:t>
        </w:r>
      </w:hyperlink>
      <w:r w:rsidRPr="00B62C0A">
        <w:rPr>
          <w:rFonts w:ascii="Times New Roman" w:hAnsi="Times New Roman" w:cs="Times New Roman"/>
        </w:rPr>
        <w:t xml:space="preserve"> от                  05 апреля 2013 г. № 44-ФЗ "О контрактной системе в сфере закупок товаров, работ, услуг для обеспечения государственных и муниципальных нужд", </w:t>
      </w:r>
      <w:r w:rsidRPr="00B62C0A">
        <w:rPr>
          <w:rFonts w:ascii="Times New Roman" w:eastAsia="Calibri" w:hAnsi="Times New Roman" w:cs="Times New Roman"/>
        </w:rPr>
        <w:t>информации об участнике закупке (при необходимости).</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К документации об электронном аукционе прилагается проект договора, который является ее неотъемлемой частью.</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8</w:t>
      </w:r>
      <w:r w:rsidR="00CD180C" w:rsidRPr="00B62C0A">
        <w:rPr>
          <w:rFonts w:ascii="Times New Roman" w:hAnsi="Times New Roman" w:cs="Times New Roman"/>
        </w:rPr>
        <w:t>.4. Документация о конкурсе наряду с информацией, указанной в пункте 7.1. настоящего Положения, должна содержать:</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 возможность Заказчика изменить условия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2) информацию о возможности Заказчика заключить договоры с несколькими участниками конкурса на выполнение составляющих один лот двух и более научно–исследовательских работ в отношении одного предмета и с одними и теми же условиями договора, указанными в документации о конкурсе, с указанием количества указанных договоров. В этом случае в качестве начальной (максимальной) цены договора указывается начальная (максимальная) цена одного договора. При этом начальная (максимальная) цена всех договоров на выполнение поисковых научно–исследовательских работ является одинаковой и начальная (</w:t>
      </w:r>
      <w:proofErr w:type="gramStart"/>
      <w:r w:rsidRPr="00B62C0A">
        <w:rPr>
          <w:rFonts w:ascii="Times New Roman" w:hAnsi="Times New Roman" w:cs="Times New Roman"/>
        </w:rPr>
        <w:t xml:space="preserve">максимальная) </w:t>
      </w:r>
      <w:proofErr w:type="gramEnd"/>
      <w:r w:rsidRPr="00B62C0A">
        <w:rPr>
          <w:rFonts w:ascii="Times New Roman" w:hAnsi="Times New Roman" w:cs="Times New Roman"/>
        </w:rPr>
        <w:t>цена лота равняется сумме начальных (максимальных) цен всех таких договоров в отношении данного лота;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3) порядок и срок отзыва заявок на участие в конкурсе, порядок возврата заявок на участие в конкурсе (в том числе поступивших после окончания срока подачи этих заявок), порядок внесения изменений в эти заявки;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4) критерии оценки заявок на участие в конкурсе, величины значимости этих критериев, порядок рассмотрения, оценки и сопоставления заявок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5) в случае наличия условия об обеспечении – размер и условия обеспечения исполнения договора, в том числе каждого договора в случаях, предусмотренных </w:t>
      </w:r>
      <w:hyperlink w:anchor="Par38" w:history="1">
        <w:r w:rsidRPr="00B62C0A">
          <w:rPr>
            <w:rFonts w:ascii="Times New Roman" w:hAnsi="Times New Roman" w:cs="Times New Roman"/>
          </w:rPr>
          <w:t>подпунктом 4</w:t>
        </w:r>
      </w:hyperlink>
      <w:r w:rsidRPr="00B62C0A">
        <w:rPr>
          <w:rFonts w:ascii="Times New Roman" w:hAnsi="Times New Roman" w:cs="Times New Roman"/>
        </w:rPr>
        <w:t xml:space="preserve"> настоящего пункта, исходя из начальной (максимальной) цены лота пропорционально количеству указанных договоров;</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6) информацию об </w:t>
      </w:r>
      <w:proofErr w:type="gramStart"/>
      <w:r w:rsidRPr="00B62C0A">
        <w:rPr>
          <w:rFonts w:ascii="Times New Roman" w:hAnsi="Times New Roman" w:cs="Times New Roman"/>
        </w:rPr>
        <w:t>ответственных</w:t>
      </w:r>
      <w:proofErr w:type="gramEnd"/>
      <w:r w:rsidRPr="00B62C0A">
        <w:rPr>
          <w:rFonts w:ascii="Times New Roman" w:hAnsi="Times New Roman" w:cs="Times New Roman"/>
        </w:rPr>
        <w:t xml:space="preserve"> за заключение договора, условия признания победителя конкурса уклонившимся от заключения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7) информацию о возможности одностороннего отказа от исполнения договора (если она предусмотрена документацией о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 xml:space="preserve">Документация о конкурсе наряду с информацией, предусмотренной подпунктами 1-7  настоящего пункта, содержит требования к участникам закупки, установленные в соответствии с пунктами 9.1 и 9.2 (при наличии таких требований) раздела 9 настоящего Положения, а также требование, </w:t>
      </w:r>
      <w:r w:rsidRPr="00B62C0A">
        <w:rPr>
          <w:rFonts w:ascii="Times New Roman" w:eastAsia="Calibri" w:hAnsi="Times New Roman" w:cs="Times New Roman"/>
        </w:rPr>
        <w:t xml:space="preserve">об отсутствии в </w:t>
      </w:r>
      <w:hyperlink r:id="rId26" w:history="1">
        <w:r w:rsidRPr="00B62C0A">
          <w:rPr>
            <w:rFonts w:ascii="Times New Roman" w:eastAsia="Calibri" w:hAnsi="Times New Roman" w:cs="Times New Roman"/>
          </w:rPr>
          <w:t>реестре</w:t>
        </w:r>
      </w:hyperlink>
      <w:r w:rsidRPr="00B62C0A">
        <w:rPr>
          <w:rFonts w:ascii="Times New Roman" w:eastAsia="Calibri" w:hAnsi="Times New Roman" w:cs="Times New Roman"/>
        </w:rPr>
        <w:t xml:space="preserve"> недобросовестных поставщиков (подрядчиков, исполнителей), </w:t>
      </w:r>
      <w:r w:rsidRPr="00B62C0A">
        <w:rPr>
          <w:rFonts w:ascii="Times New Roman" w:hAnsi="Times New Roman" w:cs="Times New Roman"/>
        </w:rPr>
        <w:t xml:space="preserve">предусмотренном </w:t>
      </w:r>
      <w:hyperlink r:id="rId27" w:history="1">
        <w:r w:rsidRPr="00B62C0A">
          <w:rPr>
            <w:rFonts w:ascii="Times New Roman" w:hAnsi="Times New Roman" w:cs="Times New Roman"/>
          </w:rPr>
          <w:t>статьей 5</w:t>
        </w:r>
      </w:hyperlink>
      <w:r w:rsidRPr="00B62C0A">
        <w:rPr>
          <w:rFonts w:ascii="Times New Roman" w:hAnsi="Times New Roman" w:cs="Times New Roman"/>
        </w:rPr>
        <w:t xml:space="preserve"> Федерального закона, и (или) в реестре недобросовестных поставщиков, предусмотренном Федеральным </w:t>
      </w:r>
      <w:hyperlink r:id="rId28" w:history="1">
        <w:r w:rsidRPr="00B62C0A">
          <w:rPr>
            <w:rFonts w:ascii="Times New Roman" w:hAnsi="Times New Roman" w:cs="Times New Roman"/>
          </w:rPr>
          <w:t>законом</w:t>
        </w:r>
      </w:hyperlink>
      <w:r w:rsidRPr="00B62C0A">
        <w:rPr>
          <w:rFonts w:ascii="Times New Roman" w:hAnsi="Times New Roman" w:cs="Times New Roman"/>
        </w:rPr>
        <w:t xml:space="preserve"> от                  05 апреля</w:t>
      </w:r>
      <w:proofErr w:type="gramEnd"/>
      <w:r w:rsidRPr="00B62C0A">
        <w:rPr>
          <w:rFonts w:ascii="Times New Roman" w:hAnsi="Times New Roman" w:cs="Times New Roman"/>
        </w:rPr>
        <w:t xml:space="preserve"> 2013г. №44-ФЗ "О контрактной системе в сфере закупок товаров, работ, услуг для обеспечения государственных и муниципальных нужд",</w:t>
      </w:r>
      <w:r w:rsidRPr="00B62C0A">
        <w:rPr>
          <w:rFonts w:ascii="Times New Roman" w:eastAsia="Calibri" w:hAnsi="Times New Roman" w:cs="Times New Roman"/>
        </w:rPr>
        <w:t xml:space="preserve"> информации об участнике закупки (при необходимости).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К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документации о конкурсе.</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8</w:t>
      </w:r>
      <w:r w:rsidR="00CD180C" w:rsidRPr="00B62C0A">
        <w:rPr>
          <w:rFonts w:ascii="Times New Roman" w:hAnsi="Times New Roman" w:cs="Times New Roman"/>
        </w:rPr>
        <w:t>.5. Документация о закупке должна быть доступна для ознакомления без взимания платы.</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8</w:t>
      </w:r>
      <w:r w:rsidR="00CD180C" w:rsidRPr="00B62C0A">
        <w:rPr>
          <w:rFonts w:ascii="Times New Roman" w:hAnsi="Times New Roman" w:cs="Times New Roman"/>
        </w:rPr>
        <w:t>.6. Критериями оценки заявок на участие в конкурсе являются: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а) стоимостные критерии оценки: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цена договора, цена единицы товара, работы, услуги;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б) </w:t>
      </w:r>
      <w:proofErr w:type="spellStart"/>
      <w:r w:rsidRPr="00B62C0A">
        <w:rPr>
          <w:rFonts w:ascii="Times New Roman" w:hAnsi="Times New Roman" w:cs="Times New Roman"/>
        </w:rPr>
        <w:t>нестоимостные</w:t>
      </w:r>
      <w:proofErr w:type="spellEnd"/>
      <w:r w:rsidRPr="00B62C0A">
        <w:rPr>
          <w:rFonts w:ascii="Times New Roman" w:hAnsi="Times New Roman" w:cs="Times New Roman"/>
        </w:rPr>
        <w:t xml:space="preserve"> критерии оценки: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качественные, функциональные и экологические характеристики товаров, работ, услуг;</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квалификация участников конкурса, в том числе (наличие финансовых ресурсов; наличие на праве собственности или ином праве оборудования и других материальных ресурсов; опыт работы, связанный с предметом договора; деловая репутация (как количественный показатель); </w:t>
      </w:r>
      <w:r w:rsidRPr="00B62C0A">
        <w:rPr>
          <w:rFonts w:ascii="Times New Roman" w:hAnsi="Times New Roman" w:cs="Times New Roman"/>
        </w:rPr>
        <w:lastRenderedPageBreak/>
        <w:t>обеспеченность кадровыми ресурсами (количество и/или квалификация);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Соотношение стоимостных критериев должно быть следующим: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при закупках товаров: стоимостные критерии - не менее 70 (семидесяти) процентов;</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при закупках работ, услуг: стоимостные критерии - не менее 40 (сорока) процентов.</w:t>
      </w:r>
    </w:p>
    <w:p w:rsidR="00CD180C" w:rsidRPr="00B62C0A" w:rsidRDefault="00443A36"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8</w:t>
      </w:r>
      <w:r w:rsidR="00CD180C" w:rsidRPr="00B62C0A">
        <w:rPr>
          <w:rFonts w:ascii="Times New Roman" w:hAnsi="Times New Roman" w:cs="Times New Roman"/>
        </w:rPr>
        <w:t>.7. Приоритет товаров российского происхождения, работ, услуг, выполняемых, оказываемых российскими лицами, при проведении закупки по отношению к товарам, происходящим из иностранного государства, работам, услугам, выполняемым, оказываемым иностранными лицами не представляется в случаях, если: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 xml:space="preserve">а) закупка признана </w:t>
      </w:r>
      <w:proofErr w:type="gramStart"/>
      <w:r w:rsidRPr="00B62C0A">
        <w:rPr>
          <w:rFonts w:ascii="Times New Roman" w:eastAsia="Calibri" w:hAnsi="Times New Roman" w:cs="Times New Roman"/>
        </w:rPr>
        <w:t>несостоявшейся</w:t>
      </w:r>
      <w:proofErr w:type="gramEnd"/>
      <w:r w:rsidRPr="00B62C0A">
        <w:rPr>
          <w:rFonts w:ascii="Times New Roman" w:eastAsia="Calibri" w:hAnsi="Times New Roman" w:cs="Times New Roman"/>
        </w:rPr>
        <w:t xml:space="preserve"> и договор заключается с единственным участником закупки;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proofErr w:type="gramStart"/>
      <w:r w:rsidRPr="00B62C0A">
        <w:rPr>
          <w:rFonts w:ascii="Times New Roman" w:eastAsia="Calibri" w:hAnsi="Times New Roman" w:cs="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B62C0A">
        <w:rPr>
          <w:rFonts w:ascii="Times New Roman" w:eastAsia="Calibri" w:hAnsi="Times New Roman" w:cs="Times New Roman"/>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proofErr w:type="gramStart"/>
      <w:r w:rsidRPr="00B62C0A">
        <w:rPr>
          <w:rFonts w:ascii="Times New Roman" w:eastAsia="Calibri" w:hAnsi="Times New Roman" w:cs="Times New Roman"/>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B62C0A">
        <w:rPr>
          <w:rFonts w:ascii="Times New Roman" w:eastAsia="Calibri" w:hAnsi="Times New Roman" w:cs="Times New Roman"/>
        </w:rPr>
        <w:t xml:space="preserve">, стоимость работ, услуг, выполняемых, оказываемых российскими лицами, составляет более </w:t>
      </w:r>
      <w:r w:rsidR="00016E71" w:rsidRPr="00B62C0A">
        <w:rPr>
          <w:rFonts w:ascii="Times New Roman" w:eastAsia="Calibri" w:hAnsi="Times New Roman" w:cs="Times New Roman"/>
        </w:rPr>
        <w:t xml:space="preserve">                       </w:t>
      </w:r>
      <w:r w:rsidRPr="00B62C0A">
        <w:rPr>
          <w:rFonts w:ascii="Times New Roman" w:eastAsia="Calibri" w:hAnsi="Times New Roman" w:cs="Times New Roman"/>
        </w:rPr>
        <w:t>50 процентов стоимости всех предложенных таким участником товаров, работ, услуг.</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E1700A" w:rsidRDefault="00443A36" w:rsidP="00CD180C">
      <w:pPr>
        <w:widowControl w:val="0"/>
        <w:autoSpaceDE w:val="0"/>
        <w:autoSpaceDN w:val="0"/>
        <w:adjustRightInd w:val="0"/>
        <w:spacing w:after="0" w:line="240" w:lineRule="auto"/>
        <w:ind w:firstLine="284"/>
        <w:jc w:val="center"/>
        <w:rPr>
          <w:rFonts w:ascii="Times New Roman" w:eastAsia="Calibri" w:hAnsi="Times New Roman" w:cs="Times New Roman"/>
          <w:b/>
        </w:rPr>
      </w:pPr>
      <w:r>
        <w:rPr>
          <w:rFonts w:ascii="Times New Roman" w:eastAsia="Calibri" w:hAnsi="Times New Roman" w:cs="Times New Roman"/>
          <w:b/>
        </w:rPr>
        <w:t>9</w:t>
      </w:r>
      <w:r w:rsidR="00CD180C" w:rsidRPr="00E1700A">
        <w:rPr>
          <w:rFonts w:ascii="Times New Roman" w:eastAsia="Calibri" w:hAnsi="Times New Roman" w:cs="Times New Roman"/>
          <w:b/>
        </w:rPr>
        <w:t xml:space="preserve">. Порядок формирования цены договора </w:t>
      </w:r>
    </w:p>
    <w:p w:rsidR="00CD180C" w:rsidRPr="00B62C0A" w:rsidRDefault="00CD180C" w:rsidP="00CD180C">
      <w:pPr>
        <w:widowControl w:val="0"/>
        <w:autoSpaceDE w:val="0"/>
        <w:autoSpaceDN w:val="0"/>
        <w:adjustRightInd w:val="0"/>
        <w:spacing w:after="0" w:line="240" w:lineRule="auto"/>
        <w:ind w:firstLine="284"/>
        <w:jc w:val="both"/>
        <w:rPr>
          <w:rFonts w:ascii="Times New Roman" w:eastAsia="Calibri" w:hAnsi="Times New Roman" w:cs="Times New Roman"/>
        </w:rPr>
      </w:pPr>
    </w:p>
    <w:p w:rsidR="00CD180C" w:rsidRPr="00B62C0A" w:rsidRDefault="00443A36" w:rsidP="00CD180C">
      <w:pPr>
        <w:widowControl w:val="0"/>
        <w:autoSpaceDE w:val="0"/>
        <w:autoSpaceDN w:val="0"/>
        <w:spacing w:after="0" w:line="240" w:lineRule="auto"/>
        <w:ind w:firstLine="284"/>
        <w:jc w:val="both"/>
        <w:rPr>
          <w:rFonts w:ascii="Times New Roman" w:eastAsia="Calibri" w:hAnsi="Times New Roman" w:cs="Times New Roman"/>
        </w:rPr>
      </w:pPr>
      <w:r>
        <w:rPr>
          <w:rFonts w:ascii="Times New Roman" w:hAnsi="Times New Roman" w:cs="Times New Roman"/>
        </w:rPr>
        <w:t>9</w:t>
      </w:r>
      <w:r w:rsidR="00CD180C" w:rsidRPr="00B62C0A">
        <w:rPr>
          <w:rFonts w:ascii="Times New Roman" w:hAnsi="Times New Roman" w:cs="Times New Roman"/>
        </w:rPr>
        <w:t>.1. Начальная (максимальная) цена договора (цена лота), а также цена договора, заключаемого с единственным поставщиком (подрядчиком, исполнителем), определяются и обосновываются Заказчиком посредством применения следующего метода или нескольких следующих методов:</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1) метод сопоставимых рыночных цен (анализа рынка);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2) нормативный метод;</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3) тарифный метод;</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4) проектно–сметный метод;</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5) затратный метод.</w:t>
      </w:r>
    </w:p>
    <w:p w:rsidR="00CD180C" w:rsidRPr="00B62C0A" w:rsidRDefault="00443A36" w:rsidP="00CD180C">
      <w:pPr>
        <w:autoSpaceDE w:val="0"/>
        <w:autoSpaceDN w:val="0"/>
        <w:adjustRightInd w:val="0"/>
        <w:spacing w:after="0" w:line="240" w:lineRule="auto"/>
        <w:ind w:firstLine="284"/>
        <w:jc w:val="both"/>
        <w:rPr>
          <w:rFonts w:ascii="Times New Roman" w:eastAsia="Calibri" w:hAnsi="Times New Roman" w:cs="Times New Roman"/>
        </w:rPr>
      </w:pPr>
      <w:r>
        <w:rPr>
          <w:rFonts w:ascii="Times New Roman" w:eastAsia="Calibri" w:hAnsi="Times New Roman" w:cs="Times New Roman"/>
        </w:rPr>
        <w:t>9</w:t>
      </w:r>
      <w:r w:rsidR="00CD180C" w:rsidRPr="00B62C0A">
        <w:rPr>
          <w:rFonts w:ascii="Times New Roman" w:eastAsia="Calibri" w:hAnsi="Times New Roman" w:cs="Times New Roman"/>
        </w:rPr>
        <w:t>.2. В случае невозможности применения для определения начальной (максимальной) цены договора (цены лота), цены договора, заключаемого с единственным поставщиком (подрядчиком, исполнителем), методов, указанных в настоящем разделе, Заказчик вправе применить иные методы. В этом случае в обоснование начальной (максимальной) цены договора (цены лота), цены договора,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CD180C" w:rsidRPr="00B62C0A" w:rsidRDefault="00443A36" w:rsidP="00CD180C">
      <w:pPr>
        <w:widowControl w:val="0"/>
        <w:autoSpaceDE w:val="0"/>
        <w:autoSpaceDN w:val="0"/>
        <w:adjustRightInd w:val="0"/>
        <w:spacing w:after="0" w:line="240" w:lineRule="auto"/>
        <w:ind w:firstLine="284"/>
        <w:jc w:val="both"/>
        <w:rPr>
          <w:rFonts w:ascii="Times New Roman" w:eastAsia="Calibri" w:hAnsi="Times New Roman" w:cs="Times New Roman"/>
        </w:rPr>
      </w:pPr>
      <w:r>
        <w:rPr>
          <w:rFonts w:ascii="Times New Roman" w:eastAsia="Calibri" w:hAnsi="Times New Roman" w:cs="Times New Roman"/>
        </w:rPr>
        <w:t>9</w:t>
      </w:r>
      <w:r w:rsidR="00CD180C" w:rsidRPr="00B62C0A">
        <w:rPr>
          <w:rFonts w:ascii="Times New Roman" w:eastAsia="Calibri" w:hAnsi="Times New Roman" w:cs="Times New Roman"/>
        </w:rPr>
        <w:t>.3. Обоснование начальной (максимальной) цены договора (цены лота) оформляется в произвольной форме и должно содержать, в том числе:</w:t>
      </w:r>
    </w:p>
    <w:p w:rsidR="00CD180C" w:rsidRPr="00B62C0A" w:rsidRDefault="00CD180C" w:rsidP="00CD180C">
      <w:pPr>
        <w:numPr>
          <w:ilvl w:val="0"/>
          <w:numId w:val="1"/>
        </w:numPr>
        <w:autoSpaceDE w:val="0"/>
        <w:autoSpaceDN w:val="0"/>
        <w:adjustRightInd w:val="0"/>
        <w:spacing w:after="0" w:line="240" w:lineRule="auto"/>
        <w:ind w:left="0" w:firstLine="284"/>
        <w:contextualSpacing/>
        <w:jc w:val="both"/>
        <w:rPr>
          <w:rFonts w:ascii="Times New Roman" w:eastAsia="Calibri" w:hAnsi="Times New Roman" w:cs="Times New Roman"/>
        </w:rPr>
      </w:pPr>
      <w:r w:rsidRPr="00B62C0A">
        <w:rPr>
          <w:rFonts w:ascii="Times New Roman" w:eastAsia="Calibri" w:hAnsi="Times New Roman" w:cs="Times New Roman"/>
        </w:rPr>
        <w:t> методы формирования начальной (максимальной) цены;</w:t>
      </w:r>
    </w:p>
    <w:p w:rsidR="00CD180C" w:rsidRPr="00B62C0A" w:rsidRDefault="00CD180C" w:rsidP="00CD180C">
      <w:pPr>
        <w:numPr>
          <w:ilvl w:val="0"/>
          <w:numId w:val="1"/>
        </w:numPr>
        <w:autoSpaceDE w:val="0"/>
        <w:autoSpaceDN w:val="0"/>
        <w:adjustRightInd w:val="0"/>
        <w:spacing w:after="0" w:line="240" w:lineRule="auto"/>
        <w:ind w:left="0" w:firstLine="284"/>
        <w:contextualSpacing/>
        <w:jc w:val="both"/>
        <w:rPr>
          <w:rFonts w:ascii="Times New Roman" w:eastAsia="Calibri" w:hAnsi="Times New Roman" w:cs="Times New Roman"/>
        </w:rPr>
      </w:pPr>
      <w:r w:rsidRPr="00B62C0A">
        <w:rPr>
          <w:rFonts w:ascii="Times New Roman" w:eastAsia="Calibri" w:hAnsi="Times New Roman" w:cs="Times New Roman"/>
        </w:rPr>
        <w:t> реквизиты полученных от поставщиков ответов на запросы информации о ценах, если источником информации о ценах на товары (работы, услуги) являются полученные от поставщиков (подрядчиков, исполнителей) сведения о ценах;</w:t>
      </w:r>
    </w:p>
    <w:p w:rsidR="00CD180C" w:rsidRPr="00B62C0A" w:rsidRDefault="00CD180C" w:rsidP="00CD180C">
      <w:pPr>
        <w:numPr>
          <w:ilvl w:val="0"/>
          <w:numId w:val="1"/>
        </w:numPr>
        <w:autoSpaceDE w:val="0"/>
        <w:autoSpaceDN w:val="0"/>
        <w:adjustRightInd w:val="0"/>
        <w:spacing w:after="0" w:line="240" w:lineRule="auto"/>
        <w:ind w:left="0" w:firstLine="284"/>
        <w:contextualSpacing/>
        <w:jc w:val="both"/>
        <w:rPr>
          <w:rFonts w:ascii="Times New Roman" w:eastAsia="Calibri" w:hAnsi="Times New Roman" w:cs="Times New Roman"/>
        </w:rPr>
      </w:pPr>
      <w:r w:rsidRPr="00B62C0A">
        <w:rPr>
          <w:rFonts w:ascii="Times New Roman" w:eastAsia="Calibri" w:hAnsi="Times New Roman" w:cs="Times New Roman"/>
        </w:rPr>
        <w:t> реквизиты договора в случае выбора Заказчиком в качестве источника информации о ценах товаров (работ, услуг), ранее заключенного Заказчиком договора;</w:t>
      </w:r>
    </w:p>
    <w:p w:rsidR="00CD180C" w:rsidRPr="00B62C0A" w:rsidRDefault="00CD180C" w:rsidP="00CD180C">
      <w:pPr>
        <w:numPr>
          <w:ilvl w:val="0"/>
          <w:numId w:val="1"/>
        </w:numPr>
        <w:autoSpaceDE w:val="0"/>
        <w:autoSpaceDN w:val="0"/>
        <w:adjustRightInd w:val="0"/>
        <w:spacing w:after="0" w:line="240" w:lineRule="auto"/>
        <w:ind w:left="0" w:firstLine="284"/>
        <w:contextualSpacing/>
        <w:jc w:val="both"/>
        <w:rPr>
          <w:rFonts w:ascii="Times New Roman" w:eastAsia="Calibri" w:hAnsi="Times New Roman" w:cs="Times New Roman"/>
        </w:rPr>
      </w:pPr>
      <w:r w:rsidRPr="00B62C0A">
        <w:rPr>
          <w:rFonts w:ascii="Times New Roman" w:eastAsia="Calibri" w:hAnsi="Times New Roman" w:cs="Times New Roman"/>
        </w:rPr>
        <w:t xml:space="preserve"> 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информационно–телекоммуникационной </w:t>
      </w:r>
      <w:r w:rsidRPr="00B62C0A">
        <w:rPr>
          <w:rFonts w:ascii="Times New Roman" w:eastAsia="Calibri" w:hAnsi="Times New Roman" w:cs="Times New Roman"/>
        </w:rPr>
        <w:lastRenderedPageBreak/>
        <w:t>сети Интернет («скриншот» страницы в информационно–телекоммуникационной сети Интернет (при необходимости));</w:t>
      </w:r>
    </w:p>
    <w:p w:rsidR="00CD180C" w:rsidRPr="00B62C0A" w:rsidRDefault="00CD180C" w:rsidP="00CD180C">
      <w:pPr>
        <w:numPr>
          <w:ilvl w:val="0"/>
          <w:numId w:val="1"/>
        </w:numPr>
        <w:autoSpaceDE w:val="0"/>
        <w:autoSpaceDN w:val="0"/>
        <w:adjustRightInd w:val="0"/>
        <w:spacing w:after="0" w:line="240" w:lineRule="auto"/>
        <w:ind w:left="0" w:firstLine="284"/>
        <w:contextualSpacing/>
        <w:jc w:val="both"/>
        <w:rPr>
          <w:rFonts w:ascii="Times New Roman" w:eastAsia="Calibri" w:hAnsi="Times New Roman" w:cs="Times New Roman"/>
        </w:rPr>
      </w:pPr>
      <w:r w:rsidRPr="00B62C0A">
        <w:rPr>
          <w:rFonts w:ascii="Times New Roman" w:eastAsia="Calibri" w:hAnsi="Times New Roman" w:cs="Times New Roman"/>
        </w:rPr>
        <w:t> подробный расчет начальной (максимальной) цены, если Заказчик осуществляет расчет начальной (максимальной) цены договора (цены лота);</w:t>
      </w:r>
    </w:p>
    <w:p w:rsidR="00CD180C" w:rsidRPr="00B62C0A" w:rsidRDefault="00CD180C" w:rsidP="00CD180C">
      <w:pPr>
        <w:numPr>
          <w:ilvl w:val="0"/>
          <w:numId w:val="1"/>
        </w:numPr>
        <w:autoSpaceDE w:val="0"/>
        <w:autoSpaceDN w:val="0"/>
        <w:adjustRightInd w:val="0"/>
        <w:spacing w:after="0" w:line="240" w:lineRule="auto"/>
        <w:ind w:left="0" w:firstLine="284"/>
        <w:contextualSpacing/>
        <w:jc w:val="both"/>
        <w:rPr>
          <w:rFonts w:ascii="Times New Roman" w:eastAsia="Calibri" w:hAnsi="Times New Roman" w:cs="Times New Roman"/>
        </w:rPr>
      </w:pPr>
      <w:r w:rsidRPr="00B62C0A">
        <w:rPr>
          <w:rFonts w:ascii="Times New Roman" w:eastAsia="Calibri" w:hAnsi="Times New Roman" w:cs="Times New Roman"/>
        </w:rPr>
        <w:t> иные реквизиты источников информации, на основании которой установлена начальная (максимальная) цена.</w:t>
      </w:r>
    </w:p>
    <w:p w:rsidR="00CD180C" w:rsidRPr="00B62C0A" w:rsidRDefault="00CD180C" w:rsidP="00CD180C">
      <w:pPr>
        <w:autoSpaceDE w:val="0"/>
        <w:autoSpaceDN w:val="0"/>
        <w:adjustRightInd w:val="0"/>
        <w:spacing w:after="0" w:line="240" w:lineRule="auto"/>
        <w:ind w:firstLine="284"/>
        <w:contextualSpacing/>
        <w:jc w:val="both"/>
        <w:rPr>
          <w:rFonts w:ascii="Times New Roman" w:eastAsia="Calibri" w:hAnsi="Times New Roman" w:cs="Times New Roman"/>
        </w:rPr>
      </w:pPr>
      <w:r w:rsidRPr="00B62C0A">
        <w:rPr>
          <w:rFonts w:ascii="Times New Roman" w:eastAsia="Calibri" w:hAnsi="Times New Roman" w:cs="Times New Roman"/>
        </w:rPr>
        <w:t>Данный документ утверждается руководителем Заказчика.</w:t>
      </w:r>
    </w:p>
    <w:p w:rsidR="00CD180C" w:rsidRPr="00B62C0A" w:rsidRDefault="00CD180C" w:rsidP="00CD180C">
      <w:pPr>
        <w:autoSpaceDE w:val="0"/>
        <w:autoSpaceDN w:val="0"/>
        <w:adjustRightInd w:val="0"/>
        <w:spacing w:after="0" w:line="240" w:lineRule="auto"/>
        <w:ind w:firstLine="284"/>
        <w:contextualSpacing/>
        <w:jc w:val="both"/>
        <w:rPr>
          <w:rFonts w:ascii="Times New Roman" w:eastAsia="Calibri" w:hAnsi="Times New Roman" w:cs="Times New Roman"/>
        </w:rPr>
      </w:pPr>
      <w:r w:rsidRPr="00B62C0A">
        <w:rPr>
          <w:rFonts w:ascii="Times New Roman" w:eastAsia="Calibri" w:hAnsi="Times New Roman" w:cs="Times New Roman"/>
        </w:rPr>
        <w:t xml:space="preserve">Заказчик вправе не обосновывать в соответствии с положениями </w:t>
      </w:r>
      <w:proofErr w:type="gramStart"/>
      <w:r w:rsidRPr="00B62C0A">
        <w:rPr>
          <w:rFonts w:ascii="Times New Roman" w:eastAsia="Calibri" w:hAnsi="Times New Roman" w:cs="Times New Roman"/>
        </w:rPr>
        <w:t>настоящего раздела цену</w:t>
      </w:r>
      <w:proofErr w:type="gramEnd"/>
      <w:r w:rsidRPr="00B62C0A">
        <w:rPr>
          <w:rFonts w:ascii="Times New Roman" w:eastAsia="Calibri" w:hAnsi="Times New Roman" w:cs="Times New Roman"/>
        </w:rPr>
        <w:t xml:space="preserve"> договора, заключаемого с единственным поставщиком (подрядчиком, исполнителем), стоимость которого не превышает 100 (сто) тысяч рублей.</w:t>
      </w:r>
    </w:p>
    <w:p w:rsidR="00CD180C" w:rsidRPr="00B62C0A" w:rsidRDefault="00443A36" w:rsidP="00CD180C">
      <w:pPr>
        <w:widowControl w:val="0"/>
        <w:autoSpaceDE w:val="0"/>
        <w:autoSpaceDN w:val="0"/>
        <w:adjustRightInd w:val="0"/>
        <w:spacing w:after="0" w:line="240" w:lineRule="auto"/>
        <w:ind w:firstLine="284"/>
        <w:jc w:val="both"/>
        <w:rPr>
          <w:rFonts w:ascii="Times New Roman" w:eastAsia="Calibri" w:hAnsi="Times New Roman" w:cs="Times New Roman"/>
        </w:rPr>
      </w:pPr>
      <w:r>
        <w:rPr>
          <w:rFonts w:ascii="Times New Roman" w:eastAsia="Calibri" w:hAnsi="Times New Roman" w:cs="Times New Roman"/>
        </w:rPr>
        <w:t>9</w:t>
      </w:r>
      <w:r w:rsidR="00CD180C" w:rsidRPr="00B62C0A">
        <w:rPr>
          <w:rFonts w:ascii="Times New Roman" w:eastAsia="Calibri" w:hAnsi="Times New Roman" w:cs="Times New Roman"/>
        </w:rPr>
        <w:t>.4. Материалы обоснования начальной (максимальной) цены договора (цены лота), в том числе полученные от поставщиков (подрядчиков, исполнителей) ответы, графические изображения снимков экрана («скриншот» страницы в информационно–телекоммуникационной сети Интернет) хранятся вместе с документацией о закупке не менее трех лет.</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E1700A" w:rsidRDefault="00CD180C" w:rsidP="00CD180C">
      <w:pPr>
        <w:widowControl w:val="0"/>
        <w:autoSpaceDE w:val="0"/>
        <w:autoSpaceDN w:val="0"/>
        <w:spacing w:after="0" w:line="240" w:lineRule="auto"/>
        <w:ind w:firstLine="284"/>
        <w:jc w:val="center"/>
        <w:rPr>
          <w:rFonts w:ascii="Times New Roman" w:hAnsi="Times New Roman" w:cs="Times New Roman"/>
          <w:b/>
        </w:rPr>
      </w:pPr>
      <w:r w:rsidRPr="00E1700A">
        <w:rPr>
          <w:rFonts w:ascii="Times New Roman" w:hAnsi="Times New Roman" w:cs="Times New Roman"/>
          <w:b/>
        </w:rPr>
        <w:t>10. Осуществление закупки путем проведения электронного аукциона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10.1. Заказчик размещает в ЕИС извещение о проведении электронного аукциона не менее чем за 20 дней до даты окончания срока подачи заявок на участие в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Одновременно с извещением о проведении электронного аукциона Заказчик размещает в ЕИС документацию об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10.2. В течение трех дней со дня принятия решения о внесении изменений Заказчик размещает в ЕИС указанные изменения.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изменения в извещение о проведении электронного аукциона, документацию об электронном аукционе внесены Заказчиком позднее чем за пятнадцать дней до даты окончания подачи заявок на участие в электронном аукционе, срок подачи заявок на участие в электронном аукционе должен быть продлен так, чтобы со дня размещения в ЕИС внесенных в извещение о проведении электронного аукциона, документацию об электронном аукционе изменений до даты окончания подачи заявок на участие в электронном аукционе такой срок составлял не менее чем пятнадцать дней.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10.3. Любой участник закупки, получивший аккредитацию на ЭП, вправе направить на адрес ЭП, на которой планируется проведение электронного аукциона, запрос о даче разъяснений положений документации об электронном аукционе не позднее, чем за 3 дня до окончания срока подачи заявок. В течение одного часа с момента поступления указанного запроса он направляется оператором ЭП Заказчику.</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10.4. Не позднее чем в течение трех дней со дня поступления от оператора ЭП запроса Заказчик размещает в ЕИС разъяснения положений документации об электронном аукционе с указанием предмета запроса, но без указания участника электронного аукциона.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10.5. Разъяснения положений документации об электронном аукционе  не должны изменять ее суть.</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10.6. Подача заявок на участие в электронном аукционе осуществляется только лицами, получившими аккредитацию на ЭП.</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Аккредитация проводится на срок, установленный документами ЭП. Участник закупки, аккредитованный на ЭП, получает право участвовать во всех закупках, проводимых Заказчиком через ЭП на срок, установленный документами ЭП. Процедуры через ЭП проводятся в соответствии с настоящим Положением, документами ЭП в части, не противоречащей Положению.</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10.7. Заявка на участие в электронном аукционе состоит из двух частей.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10.8. </w:t>
      </w:r>
      <w:r w:rsidRPr="00B62C0A">
        <w:rPr>
          <w:rFonts w:ascii="Times New Roman" w:hAnsi="Times New Roman" w:cs="Times New Roman"/>
          <w:u w:val="single"/>
        </w:rPr>
        <w:t>Первая часть заявки на участие в электронном аукционе</w:t>
      </w:r>
      <w:r w:rsidRPr="00B62C0A">
        <w:rPr>
          <w:rFonts w:ascii="Times New Roman" w:hAnsi="Times New Roman" w:cs="Times New Roman"/>
        </w:rPr>
        <w:t xml:space="preserve"> должна содержать указанную в одном из следующих подпунктов информацию:</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10.8.1. </w:t>
      </w:r>
      <w:r w:rsidR="00863BB3">
        <w:rPr>
          <w:rFonts w:ascii="Times New Roman" w:hAnsi="Times New Roman" w:cs="Times New Roman"/>
        </w:rPr>
        <w:t>П</w:t>
      </w:r>
      <w:r w:rsidRPr="00B62C0A">
        <w:rPr>
          <w:rFonts w:ascii="Times New Roman" w:hAnsi="Times New Roman" w:cs="Times New Roman"/>
        </w:rPr>
        <w:t>ри заключении договора на поставку товара: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 согласие участника закупки на поставку товара в случае, если этот участник предлагает для поставки товар, в отношении которого в документации об электронном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 xml:space="preserve">– конкретные показатели, соответствующие значениям, установленным документацией об  электронном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w:t>
      </w:r>
      <w:r w:rsidRPr="00B62C0A">
        <w:rPr>
          <w:rFonts w:ascii="Times New Roman" w:hAnsi="Times New Roman" w:cs="Times New Roman"/>
        </w:rPr>
        <w:lastRenderedPageBreak/>
        <w:t>полезные модели (при наличии), промышленные образцы (при наличии), наименование страны происхождения товара;</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10.8.2. </w:t>
      </w:r>
      <w:r w:rsidR="00863BB3">
        <w:rPr>
          <w:rFonts w:ascii="Times New Roman" w:hAnsi="Times New Roman" w:cs="Times New Roman"/>
        </w:rPr>
        <w:t>С</w:t>
      </w:r>
      <w:r w:rsidRPr="00B62C0A">
        <w:rPr>
          <w:rFonts w:ascii="Times New Roman" w:hAnsi="Times New Roman" w:cs="Times New Roman"/>
        </w:rPr>
        <w:t>огласие участника закупки на выполнение работы или оказание услуги на условиях, предусмотренных документацией об электронном аукционе, при проведении электронного аукциона на выполнение работы или оказание услуги;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10.8.3. </w:t>
      </w:r>
      <w:r w:rsidR="00863BB3">
        <w:rPr>
          <w:rFonts w:ascii="Times New Roman" w:hAnsi="Times New Roman" w:cs="Times New Roman"/>
        </w:rPr>
        <w:t>П</w:t>
      </w:r>
      <w:r w:rsidRPr="00B62C0A">
        <w:rPr>
          <w:rFonts w:ascii="Times New Roman" w:hAnsi="Times New Roman" w:cs="Times New Roman"/>
        </w:rPr>
        <w:t>ри заключении договора на выполнение работы или оказание услуги, для выполнения или оказания которых используется товар:</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а) согласие, предусмотренное пунктом 10.8.2 настоящего раздела, в том числе согласие на использование товара, в отношении которого в документации об электронном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б) согласие, предусмотренное пунктом 10.8.2 настоящего раздела, а также конкретные показатели используемого товара, соответствующие значениям, установленным документацией об электронном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если в документации не содержится указания на</w:t>
      </w:r>
      <w:proofErr w:type="gramEnd"/>
      <w:r w:rsidRPr="00B62C0A">
        <w:rPr>
          <w:rFonts w:ascii="Times New Roman" w:hAnsi="Times New Roman" w:cs="Times New Roman"/>
        </w:rPr>
        <w:t xml:space="preserve"> товарный знак.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10.9.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10.10. </w:t>
      </w:r>
      <w:r w:rsidRPr="00B62C0A">
        <w:rPr>
          <w:rFonts w:ascii="Times New Roman" w:hAnsi="Times New Roman" w:cs="Times New Roman"/>
          <w:u w:val="single"/>
        </w:rPr>
        <w:t>Вторая часть заявки на участие в электронном аукционе</w:t>
      </w:r>
      <w:r w:rsidRPr="00B62C0A">
        <w:rPr>
          <w:rFonts w:ascii="Times New Roman" w:hAnsi="Times New Roman" w:cs="Times New Roman"/>
        </w:rPr>
        <w:t xml:space="preserve"> должна содержать следующие документы и информацию:</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 xml:space="preserve">10.10.1 </w:t>
      </w:r>
      <w:r w:rsidR="00863BB3">
        <w:rPr>
          <w:rFonts w:ascii="Times New Roman" w:hAnsi="Times New Roman" w:cs="Times New Roman"/>
        </w:rPr>
        <w:t>Н</w:t>
      </w:r>
      <w:r w:rsidRPr="00B62C0A">
        <w:rPr>
          <w:rFonts w:ascii="Times New Roman" w:hAnsi="Times New Roman" w:cs="Times New Roman"/>
        </w:rPr>
        <w:t>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электронного аукциона (для иностранного лица).</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Отнесение участника электронного аукциона к российским или иностранным лицам осуществляется на основании документов участника электронного аукциона,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10.10.2. документы, подтверждающие соответствие участника электронного аукциона требованиям, установленным документацией об электронном аукционе, или копии этих документов, а также декларация о соответствии участника электронного аукциона требованиям, установленным документацией об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10.10.3. </w:t>
      </w:r>
      <w:proofErr w:type="gramStart"/>
      <w:r w:rsidR="00863BB3">
        <w:rPr>
          <w:rFonts w:ascii="Times New Roman" w:hAnsi="Times New Roman" w:cs="Times New Roman"/>
        </w:rPr>
        <w:t>К</w:t>
      </w:r>
      <w:r w:rsidRPr="00B62C0A">
        <w:rPr>
          <w:rFonts w:ascii="Times New Roman" w:hAnsi="Times New Roman" w:cs="Times New Roman"/>
        </w:rPr>
        <w:t>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roofErr w:type="gramEnd"/>
      <w:r w:rsidRPr="00B62C0A">
        <w:rPr>
          <w:rFonts w:ascii="Times New Roman" w:hAnsi="Times New Roman" w:cs="Times New Roman"/>
        </w:rPr>
        <w:t xml:space="preserve"> При этом не</w:t>
      </w:r>
      <w:r w:rsidRPr="00B62C0A">
        <w:rPr>
          <w:rFonts w:ascii="Times New Roman" w:hAnsi="Times New Roman" w:cs="Times New Roman"/>
          <w:b/>
        </w:rPr>
        <w:t xml:space="preserve"> </w:t>
      </w:r>
      <w:r w:rsidRPr="00B62C0A">
        <w:rPr>
          <w:rFonts w:ascii="Times New Roman" w:hAnsi="Times New Roman" w:cs="Times New Roman"/>
        </w:rPr>
        <w:t>допускается требовать представление</w:t>
      </w:r>
      <w:r w:rsidRPr="00B62C0A">
        <w:rPr>
          <w:rFonts w:ascii="Times New Roman" w:hAnsi="Times New Roman" w:cs="Times New Roman"/>
          <w:b/>
        </w:rPr>
        <w:t xml:space="preserve"> </w:t>
      </w:r>
      <w:r w:rsidRPr="00B62C0A">
        <w:rPr>
          <w:rFonts w:ascii="Times New Roman" w:hAnsi="Times New Roman" w:cs="Times New Roman"/>
        </w:rPr>
        <w:t>указанных документов, если в соответствии с законодательством Российской Федерации они передаются вместе с товаром;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10.10.4. </w:t>
      </w:r>
      <w:proofErr w:type="gramStart"/>
      <w:r w:rsidR="00863BB3">
        <w:rPr>
          <w:rFonts w:ascii="Times New Roman" w:hAnsi="Times New Roman" w:cs="Times New Roman"/>
        </w:rPr>
        <w:t>Р</w:t>
      </w:r>
      <w:r w:rsidRPr="00B62C0A">
        <w:rPr>
          <w:rFonts w:ascii="Times New Roman" w:hAnsi="Times New Roman" w:cs="Times New Roman"/>
        </w:rPr>
        <w:t>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договор или предоставление обеспечения заявки на участие в электронном аукционе, обеспечения исполнения договора</w:t>
      </w:r>
      <w:proofErr w:type="gramEnd"/>
      <w:r w:rsidRPr="00B62C0A">
        <w:rPr>
          <w:rFonts w:ascii="Times New Roman" w:hAnsi="Times New Roman" w:cs="Times New Roman"/>
        </w:rPr>
        <w:t xml:space="preserve"> является крупной сделкой.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Требовать от участника электронного аукциона предоставления иных документов и информации, за исключением предусмотренных </w:t>
      </w:r>
      <w:hyperlink w:anchor="Par135" w:history="1">
        <w:r w:rsidRPr="00B62C0A">
          <w:rPr>
            <w:rFonts w:ascii="Times New Roman" w:hAnsi="Times New Roman" w:cs="Times New Roman"/>
          </w:rPr>
          <w:t>пунктами 10.</w:t>
        </w:r>
      </w:hyperlink>
      <w:r w:rsidRPr="00B62C0A">
        <w:rPr>
          <w:rFonts w:ascii="Times New Roman" w:hAnsi="Times New Roman" w:cs="Times New Roman"/>
        </w:rPr>
        <w:t xml:space="preserve">8 и </w:t>
      </w:r>
      <w:hyperlink w:anchor="Par148" w:history="1">
        <w:r w:rsidRPr="00B62C0A">
          <w:rPr>
            <w:rFonts w:ascii="Times New Roman" w:hAnsi="Times New Roman" w:cs="Times New Roman"/>
          </w:rPr>
          <w:t>10</w:t>
        </w:r>
      </w:hyperlink>
      <w:r w:rsidRPr="00B62C0A">
        <w:rPr>
          <w:rFonts w:ascii="Times New Roman" w:hAnsi="Times New Roman" w:cs="Times New Roman"/>
        </w:rPr>
        <w:t>.10 настоящего раздела документов и информации, не допускается.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10.11. В случае установления недостоверности информации, содержащейся в документах, представленных участником электронного аукциона в соответствии с </w:t>
      </w:r>
      <w:hyperlink w:anchor="Par135" w:history="1">
        <w:r w:rsidRPr="00B62C0A">
          <w:rPr>
            <w:rFonts w:ascii="Times New Roman" w:hAnsi="Times New Roman" w:cs="Times New Roman"/>
          </w:rPr>
          <w:t xml:space="preserve">пунктами </w:t>
        </w:r>
      </w:hyperlink>
      <w:r w:rsidRPr="00B62C0A">
        <w:rPr>
          <w:rFonts w:ascii="Times New Roman" w:hAnsi="Times New Roman" w:cs="Times New Roman"/>
        </w:rPr>
        <w:t xml:space="preserve">10.8 и </w:t>
      </w:r>
      <w:hyperlink w:anchor="Par148" w:history="1">
        <w:r w:rsidRPr="00B62C0A">
          <w:rPr>
            <w:rFonts w:ascii="Times New Roman" w:hAnsi="Times New Roman" w:cs="Times New Roman"/>
          </w:rPr>
          <w:t>10</w:t>
        </w:r>
      </w:hyperlink>
      <w:r w:rsidRPr="00B62C0A">
        <w:rPr>
          <w:rFonts w:ascii="Times New Roman" w:hAnsi="Times New Roman" w:cs="Times New Roman"/>
        </w:rPr>
        <w:t>.10 настоящего раздела, закупочная комиссия обязана отстранить участника электронного аукциона от участия в электронном аукционе на любом этапе его проведения.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10.12. </w:t>
      </w:r>
      <w:proofErr w:type="gramStart"/>
      <w:r w:rsidRPr="00B62C0A">
        <w:rPr>
          <w:rFonts w:ascii="Times New Roman" w:hAnsi="Times New Roman" w:cs="Times New Roman"/>
        </w:rPr>
        <w:t xml:space="preserve">Участник закупки вправе подать заявку на участие в электронном аукционе в любое время с момента размещения извещения о его проведении до предусмотренных документацией об электронном аукционе даты и времени окончания срока подачи на участие в электронном аукционе </w:t>
      </w:r>
      <w:r w:rsidRPr="00B62C0A">
        <w:rPr>
          <w:rFonts w:ascii="Times New Roman" w:hAnsi="Times New Roman" w:cs="Times New Roman"/>
        </w:rPr>
        <w:lastRenderedPageBreak/>
        <w:t>заявок.</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10.13. Заявка на участие в электронном аукционе направляется участником закупки оператору ЭП в форме двух электронных документов, содержащих части заявки, предусмотренные </w:t>
      </w:r>
      <w:hyperlink w:anchor="Par135" w:history="1">
        <w:r w:rsidRPr="00B62C0A">
          <w:rPr>
            <w:rFonts w:ascii="Times New Roman" w:hAnsi="Times New Roman" w:cs="Times New Roman"/>
          </w:rPr>
          <w:t>пунктами 10.</w:t>
        </w:r>
      </w:hyperlink>
      <w:r w:rsidRPr="00B62C0A">
        <w:rPr>
          <w:rFonts w:ascii="Times New Roman" w:hAnsi="Times New Roman" w:cs="Times New Roman"/>
        </w:rPr>
        <w:t xml:space="preserve">8 и </w:t>
      </w:r>
      <w:hyperlink w:anchor="Par148" w:history="1">
        <w:r w:rsidRPr="00B62C0A">
          <w:rPr>
            <w:rFonts w:ascii="Times New Roman" w:hAnsi="Times New Roman" w:cs="Times New Roman"/>
          </w:rPr>
          <w:t>10</w:t>
        </w:r>
      </w:hyperlink>
      <w:r w:rsidRPr="00B62C0A">
        <w:rPr>
          <w:rFonts w:ascii="Times New Roman" w:hAnsi="Times New Roman" w:cs="Times New Roman"/>
        </w:rPr>
        <w:t>.10 настоящего раздела. Указанные электронные документы подаются одновременно.</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10.14. Участник закупки вправе подать только одну заявку на участие в электронном аукционе в отношении каждого предмета закупки.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10.15. Документы и информация, направляемые в форме электронных документов участником закупки, Заказчиком, должны быть подписаны усиленной электронной подписью лица, имеющего право действовать от имени соответственно участника закупки, Заказчика.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10.16. В течение одного часа с момента получения заявки на участие в электронном аукционе оператор ЭП возвращает эту заявку подавшему ее участнику закупки в случае: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10.16.1. подачи данной заявки с нарушением требований, предусмотренных пунктом 10.15 настоящего Положения;</w:t>
      </w:r>
    </w:p>
    <w:p w:rsidR="00CD180C" w:rsidRPr="00B62C0A" w:rsidRDefault="00863BB3"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10.16.2. П</w:t>
      </w:r>
      <w:r w:rsidR="00CD180C" w:rsidRPr="00B62C0A">
        <w:rPr>
          <w:rFonts w:ascii="Times New Roman" w:hAnsi="Times New Roman" w:cs="Times New Roman"/>
        </w:rPr>
        <w:t>одачи одним закупки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10.16.3. </w:t>
      </w:r>
      <w:r w:rsidR="00863BB3">
        <w:rPr>
          <w:rFonts w:ascii="Times New Roman" w:hAnsi="Times New Roman" w:cs="Times New Roman"/>
        </w:rPr>
        <w:t>П</w:t>
      </w:r>
      <w:r w:rsidRPr="00B62C0A">
        <w:rPr>
          <w:rFonts w:ascii="Times New Roman" w:hAnsi="Times New Roman" w:cs="Times New Roman"/>
        </w:rPr>
        <w:t>олучения данной заявки после даты или времени окончания срока подачи заявок на участие в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10.16.4. </w:t>
      </w:r>
      <w:r w:rsidR="00863BB3">
        <w:rPr>
          <w:rFonts w:ascii="Times New Roman" w:hAnsi="Times New Roman" w:cs="Times New Roman"/>
        </w:rPr>
        <w:t>О</w:t>
      </w:r>
      <w:r w:rsidRPr="00B62C0A">
        <w:rPr>
          <w:rFonts w:ascii="Times New Roman" w:hAnsi="Times New Roman" w:cs="Times New Roman"/>
        </w:rPr>
        <w:t>тсутствия на лицевом счете, открытом для проведения операций по обеспечению участия в электронном аукционе участника закупок, подавшего заявку на участие в электронном аукционе, денежных сре</w:t>
      </w:r>
      <w:proofErr w:type="gramStart"/>
      <w:r w:rsidRPr="00B62C0A">
        <w:rPr>
          <w:rFonts w:ascii="Times New Roman" w:hAnsi="Times New Roman" w:cs="Times New Roman"/>
        </w:rPr>
        <w:t>дств в р</w:t>
      </w:r>
      <w:proofErr w:type="gramEnd"/>
      <w:r w:rsidRPr="00B62C0A">
        <w:rPr>
          <w:rFonts w:ascii="Times New Roman" w:hAnsi="Times New Roman" w:cs="Times New Roman"/>
        </w:rPr>
        <w:t>азмере обеспечения данной заявки, в отношении которых не осуществлено блокирование в соответствии с законодательством.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10.17. Одновременно с возвратом заявки на участие в электронном аукционе оператор ЭП обязан уведомить в форме электронного документа участника закупки, подавшего данную заявку, об основаниях ее возврата с указанием положений законодательства, которые были нарушены. Возврат заявок на участие в электронном аукционе оператором ЭП по иным основаниям не допускается.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10.18. Не позднее рабочего дня, следующего за датой окончания срока подачи заявок на участие в электронном аукционе, оператор ЭП направляет предусмотренную пунктом 10.8 </w:t>
      </w:r>
      <w:proofErr w:type="gramStart"/>
      <w:r w:rsidRPr="00B62C0A">
        <w:rPr>
          <w:rFonts w:ascii="Times New Roman" w:hAnsi="Times New Roman" w:cs="Times New Roman"/>
        </w:rPr>
        <w:t>настоящего раздела</w:t>
      </w:r>
      <w:proofErr w:type="gramEnd"/>
      <w:r w:rsidRPr="00B62C0A">
        <w:rPr>
          <w:rFonts w:ascii="Times New Roman" w:hAnsi="Times New Roman" w:cs="Times New Roman"/>
        </w:rPr>
        <w:t xml:space="preserve"> первую часть заявки на участие в электронном аукционе на рассмотрение закупочной комиссии.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10.19. Участник закупки, подавший заявку на участие в электронном аукционе, вправе отозвать данную заявку не позднее даты окончания срока подачи заявок на участие в электронном аукционе, направив об этом уведомление оператору ЭП.</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10.20.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по окончании срока подачи заявок на участие в электронном аукционе подана только одна заявка или не подано ни одной заявки, электронный аукцион признается несостоявшимся.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10.21. Закупочная комиссия проверяет первые части заявок на участие в электронном аукционе на соответствие требованиям, установленным документацией об электронном аукционе в отношении закупаемых товаров, работ, услуг.</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10.22. Срок рассмотрения первых частей заявок на участие в электронном аукционе не может превышать семь дней </w:t>
      </w:r>
      <w:proofErr w:type="gramStart"/>
      <w:r w:rsidRPr="00B62C0A">
        <w:rPr>
          <w:rFonts w:ascii="Times New Roman" w:hAnsi="Times New Roman" w:cs="Times New Roman"/>
        </w:rPr>
        <w:t>с даты окончания</w:t>
      </w:r>
      <w:proofErr w:type="gramEnd"/>
      <w:r w:rsidRPr="00B62C0A">
        <w:rPr>
          <w:rFonts w:ascii="Times New Roman" w:hAnsi="Times New Roman" w:cs="Times New Roman"/>
        </w:rPr>
        <w:t xml:space="preserve"> срока подачи указанных заявок.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10.23. По результатам рассмотрения первых частей заявок на участие в электронном аукционе закупочная комиссия принимает решение о допуске участника закупки, подавшего заявку на участие в электронном аукционе, к участию в нем и признании этого участника закупки участником электронного аукциона или об отказе в допуске к участию в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10.24. Участник закупки не допускается к участию в ней в случае: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10.24.1. </w:t>
      </w:r>
      <w:proofErr w:type="spellStart"/>
      <w:r w:rsidR="00863BB3">
        <w:rPr>
          <w:rFonts w:ascii="Times New Roman" w:hAnsi="Times New Roman" w:cs="Times New Roman"/>
        </w:rPr>
        <w:t>Н</w:t>
      </w:r>
      <w:r w:rsidRPr="00B62C0A">
        <w:rPr>
          <w:rFonts w:ascii="Times New Roman" w:hAnsi="Times New Roman" w:cs="Times New Roman"/>
        </w:rPr>
        <w:t>епредоставления</w:t>
      </w:r>
      <w:proofErr w:type="spellEnd"/>
      <w:r w:rsidRPr="00B62C0A">
        <w:rPr>
          <w:rFonts w:ascii="Times New Roman" w:hAnsi="Times New Roman" w:cs="Times New Roman"/>
        </w:rPr>
        <w:t xml:space="preserve"> информации, предусмотренной пунктом 10.8 настоящего раздела, или предоставления недостоверной информации;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10.24.2. </w:t>
      </w:r>
      <w:r w:rsidR="00863BB3">
        <w:rPr>
          <w:rFonts w:ascii="Times New Roman" w:hAnsi="Times New Roman" w:cs="Times New Roman"/>
        </w:rPr>
        <w:t>Н</w:t>
      </w:r>
      <w:r w:rsidRPr="00B62C0A">
        <w:rPr>
          <w:rFonts w:ascii="Times New Roman" w:hAnsi="Times New Roman" w:cs="Times New Roman"/>
        </w:rPr>
        <w:t>есоответствия информации, предусмотренной пунктом 10.8 настоящего раздела, требованиям документации об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Отказ в допуске к участию в электронном аукционе по основаниям, не предусмотренным настоящим пунктом, не допускается.</w:t>
      </w:r>
    </w:p>
    <w:p w:rsidR="00CD180C" w:rsidRPr="00B62C0A" w:rsidRDefault="00CD180C" w:rsidP="00CD180C">
      <w:pPr>
        <w:widowControl w:val="0"/>
        <w:autoSpaceDE w:val="0"/>
        <w:autoSpaceDN w:val="0"/>
        <w:spacing w:after="0" w:line="240" w:lineRule="auto"/>
        <w:ind w:firstLine="284"/>
        <w:jc w:val="both"/>
        <w:rPr>
          <w:rFonts w:ascii="Times New Roman" w:eastAsia="Adobe Kaiti Std R" w:hAnsi="Times New Roman" w:cs="Times New Roman"/>
        </w:rPr>
      </w:pPr>
      <w:r w:rsidRPr="00B62C0A">
        <w:rPr>
          <w:rFonts w:ascii="Times New Roman" w:eastAsia="Adobe Kaiti Std R" w:hAnsi="Times New Roman" w:cs="Times New Roman"/>
        </w:rPr>
        <w:t>Отсутствие в заявке на участие в электронном аукционе указания (декларирования) страны происхождения поставляемого товара не является основанием для отклонения заявки на участие в электронном аукционе, и такая заявка рассматривается как содержащая предложение о поставке иностранных товаров.</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eastAsia="Adobe Kaiti Std R" w:hAnsi="Times New Roman" w:cs="Times New Roman"/>
        </w:rPr>
        <w:t xml:space="preserve">При этом участник электронного аукциона несет </w:t>
      </w:r>
      <w:r w:rsidRPr="00B62C0A">
        <w:rPr>
          <w:rFonts w:ascii="Times New Roman" w:hAnsi="Times New Roman" w:cs="Times New Roman"/>
        </w:rPr>
        <w:t xml:space="preserve">ответственность за представление недостоверных сведений о стране происхождения товара, указанного в заявке на участие в </w:t>
      </w:r>
      <w:r w:rsidRPr="00B62C0A">
        <w:rPr>
          <w:rFonts w:ascii="Times New Roman" w:hAnsi="Times New Roman" w:cs="Times New Roman"/>
        </w:rPr>
        <w:lastRenderedPageBreak/>
        <w:t>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10.25. По результатам рассмотрения первых частей заявок на участие в электронном аукционе закупочная комиссия оформляет протокол рассмотрения заявок на участие в электронном аукционе, подписываемый всеми присутствующими на заседании закупочной комиссии ее членами не позднее даты окончания срока рассмотрения данных заявок. Указанный протокол должен содержать информацию:</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10.25.1. </w:t>
      </w:r>
      <w:r w:rsidR="00863BB3">
        <w:rPr>
          <w:rFonts w:ascii="Times New Roman" w:hAnsi="Times New Roman" w:cs="Times New Roman"/>
        </w:rPr>
        <w:t>О</w:t>
      </w:r>
      <w:r w:rsidRPr="00B62C0A">
        <w:rPr>
          <w:rFonts w:ascii="Times New Roman" w:hAnsi="Times New Roman" w:cs="Times New Roman"/>
        </w:rPr>
        <w:t xml:space="preserve"> порядковых номерах заявок на участие в электронном аукционе;</w:t>
      </w:r>
    </w:p>
    <w:p w:rsidR="00CD180C" w:rsidRPr="00B62C0A" w:rsidRDefault="00863BB3"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 xml:space="preserve">10.25.2. </w:t>
      </w:r>
      <w:proofErr w:type="gramStart"/>
      <w:r>
        <w:rPr>
          <w:rFonts w:ascii="Times New Roman" w:hAnsi="Times New Roman" w:cs="Times New Roman"/>
        </w:rPr>
        <w:t>О</w:t>
      </w:r>
      <w:r w:rsidR="00CD180C" w:rsidRPr="00B62C0A">
        <w:rPr>
          <w:rFonts w:ascii="Times New Roman" w:hAnsi="Times New Roman" w:cs="Times New Roman"/>
        </w:rPr>
        <w:t xml:space="preserve"> допуске участника закупки, подавшего заявку на участие в электронном аукционе, которой присвоен соответствующий порядковый номер, к участию в электронном аукционе и признании этого участника закупки участником электронного аукциона или об отказе в допуске к участию в электронном аукционе с обоснованием этого решения, в том числе с указанием положений документации об электронном аукционе, которым не соответствует заявка на участие в</w:t>
      </w:r>
      <w:proofErr w:type="gramEnd"/>
      <w:r w:rsidR="00CD180C" w:rsidRPr="00B62C0A">
        <w:rPr>
          <w:rFonts w:ascii="Times New Roman" w:hAnsi="Times New Roman" w:cs="Times New Roman"/>
        </w:rPr>
        <w:t xml:space="preserve"> </w:t>
      </w:r>
      <w:proofErr w:type="gramStart"/>
      <w:r w:rsidR="00CD180C" w:rsidRPr="00B62C0A">
        <w:rPr>
          <w:rFonts w:ascii="Times New Roman" w:hAnsi="Times New Roman" w:cs="Times New Roman"/>
        </w:rPr>
        <w:t>нем</w:t>
      </w:r>
      <w:proofErr w:type="gramEnd"/>
      <w:r w:rsidR="00CD180C" w:rsidRPr="00B62C0A">
        <w:rPr>
          <w:rFonts w:ascii="Times New Roman" w:hAnsi="Times New Roman" w:cs="Times New Roman"/>
        </w:rPr>
        <w:t>, положений заявки на участие в электронном аукционе, которые не соответствуют требованиям, установленным документацией о нем;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10.26. Указанный в </w:t>
      </w:r>
      <w:hyperlink w:anchor="Par190" w:history="1">
        <w:r w:rsidRPr="00B62C0A">
          <w:rPr>
            <w:rFonts w:ascii="Times New Roman" w:hAnsi="Times New Roman" w:cs="Times New Roman"/>
          </w:rPr>
          <w:t>пункте</w:t>
        </w:r>
      </w:hyperlink>
      <w:r w:rsidRPr="00B62C0A">
        <w:rPr>
          <w:rFonts w:ascii="Times New Roman" w:hAnsi="Times New Roman" w:cs="Times New Roman"/>
        </w:rPr>
        <w:t xml:space="preserve"> 10.25 </w:t>
      </w:r>
      <w:proofErr w:type="gramStart"/>
      <w:r w:rsidRPr="00B62C0A">
        <w:rPr>
          <w:rFonts w:ascii="Times New Roman" w:hAnsi="Times New Roman" w:cs="Times New Roman"/>
        </w:rPr>
        <w:t>настоящего раздела протокол</w:t>
      </w:r>
      <w:proofErr w:type="gramEnd"/>
      <w:r w:rsidRPr="00B62C0A">
        <w:rPr>
          <w:rFonts w:ascii="Times New Roman" w:hAnsi="Times New Roman" w:cs="Times New Roman"/>
        </w:rPr>
        <w:t xml:space="preserve"> не позднее даты окончания срока рассмотрения заявок на участие в электронном аукционе направляется Заказчиком оператору ЭП и размещается в ЕИС в сроки, предусмотренные настоящим Положением.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10.27.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по результатам рассмотрения первых частей заявок на участие в электронном аукционе закупочная комиссия приняла решение об отказе в допуске к участию в электронном аукционе всех участников закупки, подавших заявки на участие в нем, или о признании только одного участника закупки, подавшего заявку на участие в электронном аукционе, его участником, электронный аукцион признается несостоявшимся. В протокол, указанный в </w:t>
      </w:r>
      <w:hyperlink w:anchor="Par190" w:history="1">
        <w:r w:rsidRPr="00B62C0A">
          <w:rPr>
            <w:rFonts w:ascii="Times New Roman" w:hAnsi="Times New Roman" w:cs="Times New Roman"/>
          </w:rPr>
          <w:t>пункте</w:t>
        </w:r>
      </w:hyperlink>
      <w:r w:rsidRPr="00B62C0A">
        <w:rPr>
          <w:rFonts w:ascii="Times New Roman" w:hAnsi="Times New Roman" w:cs="Times New Roman"/>
        </w:rPr>
        <w:t xml:space="preserve"> 10.25 </w:t>
      </w:r>
      <w:r w:rsidR="00863BB3">
        <w:rPr>
          <w:rFonts w:ascii="Times New Roman" w:hAnsi="Times New Roman" w:cs="Times New Roman"/>
        </w:rPr>
        <w:t>Н</w:t>
      </w:r>
      <w:r w:rsidRPr="00B62C0A">
        <w:rPr>
          <w:rFonts w:ascii="Times New Roman" w:hAnsi="Times New Roman" w:cs="Times New Roman"/>
        </w:rPr>
        <w:t xml:space="preserve">астоящего раздела, вносится информация о признании электронного аукциона </w:t>
      </w:r>
      <w:proofErr w:type="gramStart"/>
      <w:r w:rsidRPr="00B62C0A">
        <w:rPr>
          <w:rFonts w:ascii="Times New Roman" w:hAnsi="Times New Roman" w:cs="Times New Roman"/>
        </w:rPr>
        <w:t>несостоявшимся</w:t>
      </w:r>
      <w:proofErr w:type="gramEnd"/>
      <w:r w:rsidRPr="00B62C0A">
        <w:rPr>
          <w:rFonts w:ascii="Times New Roman" w:hAnsi="Times New Roman" w:cs="Times New Roman"/>
        </w:rPr>
        <w:t>.</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10.28. В срок, установленный регламентом ЭП, оператор ЭП обязан направить каждому участнику закупки, подавшему заявку на участие в ней, или участнику закупки, подавшему единственную заявку на участие в ней, уведомление о решении, принятом в отношении поданных ими заявок.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закупочной комиссией принято решение об отказе в допуске к участию в электронном аукционе его участника, уведомление об этом решении должно содержать обоснование его принятия.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10.29. В электронном аукционе могут участвовать только аккредитованные и допущенные к участию в электронном аукционе его участники.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10.30. Электронный аукцион проводится на ЭП в указанный в извещен</w:t>
      </w:r>
      <w:proofErr w:type="gramStart"/>
      <w:r w:rsidRPr="00B62C0A">
        <w:rPr>
          <w:rFonts w:ascii="Times New Roman" w:hAnsi="Times New Roman" w:cs="Times New Roman"/>
        </w:rPr>
        <w:t>ии о е</w:t>
      </w:r>
      <w:proofErr w:type="gramEnd"/>
      <w:r w:rsidRPr="00B62C0A">
        <w:rPr>
          <w:rFonts w:ascii="Times New Roman" w:hAnsi="Times New Roman" w:cs="Times New Roman"/>
        </w:rPr>
        <w:t xml:space="preserve">го проведении день.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10.31. Днем проведения электронного аукциона является рабочий день, следующий после истечения двух дней с даты </w:t>
      </w:r>
      <w:proofErr w:type="gramStart"/>
      <w:r w:rsidRPr="00B62C0A">
        <w:rPr>
          <w:rFonts w:ascii="Times New Roman" w:hAnsi="Times New Roman" w:cs="Times New Roman"/>
        </w:rPr>
        <w:t>окончания срока рассмотрения первых частей заявок</w:t>
      </w:r>
      <w:proofErr w:type="gramEnd"/>
      <w:r w:rsidRPr="00B62C0A">
        <w:rPr>
          <w:rFonts w:ascii="Times New Roman" w:hAnsi="Times New Roman" w:cs="Times New Roman"/>
        </w:rPr>
        <w:t xml:space="preserve"> на участие в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10.32. Электронный аукцион проводится путем снижения начальной (максимальной) цены договора, указанной в извещении о проведении электронного аукциона, в порядке, установленном настоящим разделом.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10.33. Если в документации об электронном аукционе указана общая начальная (максимальная) цена запасных частей к технике, оборудованию, начальная (максимальная) цена единицы товара, работы или услуги, электронный аукцион проводится путем снижения указанных общей начальной (максимальной) цены и начальной (максимальной) цены единицы товара, работы или услуги в порядке, установленном настоящим разделом.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10.34. Величина снижения начальной (максимальной) цены договора (далее – «шаг аукциона») составляет от 0,5 процента до пяти процентов начальной (максимальной) цены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10.35. При проведении электронного аукциона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10.36. При проведении электронного аукциона любой его участник также вправе подать предложение о цене договора независимо от «шага аукциона» при условии соблюдения требований, предусмотренных </w:t>
      </w:r>
      <w:hyperlink w:anchor="Par210" w:history="1">
        <w:r w:rsidRPr="00B62C0A">
          <w:rPr>
            <w:rFonts w:ascii="Times New Roman" w:hAnsi="Times New Roman" w:cs="Times New Roman"/>
          </w:rPr>
          <w:t>пунктом</w:t>
        </w:r>
      </w:hyperlink>
      <w:r w:rsidRPr="00B62C0A">
        <w:rPr>
          <w:rFonts w:ascii="Times New Roman" w:hAnsi="Times New Roman" w:cs="Times New Roman"/>
        </w:rPr>
        <w:t xml:space="preserve"> 10.37 настоящего раздела.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10.37. При проведении электронного аукциона его участники подают предложения о цене договора с учетом следующих требований: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 участник электронного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2) участник электронного аукциона не вправе подать предложение о цене договора, которое </w:t>
      </w:r>
      <w:r w:rsidRPr="00B62C0A">
        <w:rPr>
          <w:rFonts w:ascii="Times New Roman" w:hAnsi="Times New Roman" w:cs="Times New Roman"/>
        </w:rPr>
        <w:lastRenderedPageBreak/>
        <w:t>ниже, чем текущее минимальное предложение о цене договора, сниженное в пределах «шага аукциона»;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3) участник электронного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электронного аукциона.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10.38. От начала проведения электронного аукциона на ЭП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пунктом 10.39 настоящего раздела.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10.39. При проведении электронного аукциона устанавливается время приема предложений участников электронного аукциона о цене договора, составляющее десять минут от начала проведения электронного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электронного аукциона, после снижения начальной (максимальной) цены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электронный аукцион автоматически, с помощью программных и технических средств, обеспечивающих его проведение, завершается.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10.40. </w:t>
      </w:r>
      <w:proofErr w:type="gramStart"/>
      <w:r w:rsidRPr="00B62C0A">
        <w:rPr>
          <w:rFonts w:ascii="Times New Roman" w:hAnsi="Times New Roman" w:cs="Times New Roman"/>
        </w:rPr>
        <w:t xml:space="preserve">В течение десяти минут с момента завершения в соответствии с пунктом 10.39 настоящего раздела электронного аукциона любой его участник вправе подать предложение о цене договора, которое не ниже чем последнее предложение о минимальной цене договора независимо от «шага аукциона», с учетом требований, предусмотренных </w:t>
      </w:r>
      <w:hyperlink w:anchor="Par211" w:history="1">
        <w:r w:rsidRPr="00B62C0A">
          <w:rPr>
            <w:rFonts w:ascii="Times New Roman" w:hAnsi="Times New Roman" w:cs="Times New Roman"/>
          </w:rPr>
          <w:t>подпунктами 1</w:t>
        </w:r>
      </w:hyperlink>
      <w:r w:rsidRPr="00B62C0A">
        <w:rPr>
          <w:rFonts w:ascii="Times New Roman" w:hAnsi="Times New Roman" w:cs="Times New Roman"/>
        </w:rPr>
        <w:t xml:space="preserve"> и </w:t>
      </w:r>
      <w:hyperlink w:anchor="Par213" w:history="1">
        <w:r w:rsidRPr="00B62C0A">
          <w:rPr>
            <w:rFonts w:ascii="Times New Roman" w:hAnsi="Times New Roman" w:cs="Times New Roman"/>
          </w:rPr>
          <w:t>3 пункта 10.37</w:t>
        </w:r>
      </w:hyperlink>
      <w:r w:rsidRPr="00B62C0A">
        <w:rPr>
          <w:rFonts w:ascii="Times New Roman" w:hAnsi="Times New Roman" w:cs="Times New Roman"/>
        </w:rPr>
        <w:t xml:space="preserve"> настоящего раздела.</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10.41. Во время проведения электронного аукциона оператор ЭП обязан отклонить предложения о цене договора, не соответствующие требованиям, предусмотренным настоящим разделом.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10.42. Отклонение оператором ЭП предложений о цене договора по основаниям, не предусмотренным </w:t>
      </w:r>
      <w:hyperlink w:anchor="Par218" w:history="1">
        <w:r w:rsidRPr="00B62C0A">
          <w:rPr>
            <w:rFonts w:ascii="Times New Roman" w:hAnsi="Times New Roman" w:cs="Times New Roman"/>
          </w:rPr>
          <w:t>пунктом 10.41</w:t>
        </w:r>
      </w:hyperlink>
      <w:r w:rsidRPr="00B62C0A">
        <w:rPr>
          <w:rFonts w:ascii="Times New Roman" w:hAnsi="Times New Roman" w:cs="Times New Roman"/>
        </w:rPr>
        <w:t xml:space="preserve"> настоящего раздела, не допускается.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10.43.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участником электронного аукциона предложена цена договора, равная цене, предложенной другим участником электронного аукциона, лучшим признается предложение о цене договора, поступившее раньше.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10.44. </w:t>
      </w:r>
      <w:proofErr w:type="gramStart"/>
      <w:r w:rsidRPr="00B62C0A">
        <w:rPr>
          <w:rFonts w:ascii="Times New Roman" w:hAnsi="Times New Roman" w:cs="Times New Roman"/>
        </w:rPr>
        <w:t xml:space="preserve">В случае проведения в соответствии с </w:t>
      </w:r>
      <w:hyperlink w:anchor="Par205" w:history="1">
        <w:r w:rsidRPr="00B62C0A">
          <w:rPr>
            <w:rFonts w:ascii="Times New Roman" w:hAnsi="Times New Roman" w:cs="Times New Roman"/>
          </w:rPr>
          <w:t>пунктом</w:t>
        </w:r>
      </w:hyperlink>
      <w:r w:rsidRPr="00B62C0A">
        <w:rPr>
          <w:rFonts w:ascii="Times New Roman" w:hAnsi="Times New Roman" w:cs="Times New Roman"/>
        </w:rPr>
        <w:t xml:space="preserve"> 10.33 настоящего раздела электронного аукциона его участником, предложившим наиболее низкую цену договора,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10.45. Протокол проведения электронного аукциона размещается на ЭП ее оператором в срок, установленный регламентом ЭП. </w:t>
      </w:r>
      <w:proofErr w:type="gramStart"/>
      <w:r w:rsidRPr="00B62C0A">
        <w:rPr>
          <w:rFonts w:ascii="Times New Roman" w:hAnsi="Times New Roman" w:cs="Times New Roman"/>
        </w:rPr>
        <w:t>В указанном протоколе указываются адрес ЭП, дата, время начала и окончания электронного аукциона, начальная (максимальная) цена договора, все минимальные предложения о цене договора,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его участниками, сделавшими соответствующие предложения о цене договора, и с указанием времени поступления данных предложений</w:t>
      </w:r>
      <w:proofErr w:type="gramEnd"/>
      <w:r w:rsidRPr="00B62C0A">
        <w:rPr>
          <w:rFonts w:ascii="Times New Roman" w:hAnsi="Times New Roman" w:cs="Times New Roman"/>
        </w:rPr>
        <w:t xml:space="preserve">. </w:t>
      </w:r>
      <w:r w:rsidRPr="00B62C0A">
        <w:rPr>
          <w:rFonts w:ascii="Times New Roman" w:eastAsia="Calibri" w:hAnsi="Times New Roman" w:cs="Times New Roman"/>
        </w:rPr>
        <w:t>Протокол проведения электронного аукциона размещается заказчиком в ЕИС не позднее чем через три дня со дня его подписания.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10.46. В срок, установленный регламентом ЭП, оператор ЭП обязан направить Заказчику указанный протокол и вторые части заявок на участие в электронном аукционе, поданных его участниками, </w:t>
      </w:r>
      <w:proofErr w:type="gramStart"/>
      <w:r w:rsidRPr="00B62C0A">
        <w:rPr>
          <w:rFonts w:ascii="Times New Roman" w:hAnsi="Times New Roman" w:cs="Times New Roman"/>
        </w:rPr>
        <w:t>предложения</w:t>
      </w:r>
      <w:proofErr w:type="gramEnd"/>
      <w:r w:rsidRPr="00B62C0A">
        <w:rPr>
          <w:rFonts w:ascii="Times New Roman" w:hAnsi="Times New Roman" w:cs="Times New Roman"/>
        </w:rPr>
        <w:t xml:space="preserve"> о цене договора которых при ранжировании в соответствии с </w:t>
      </w:r>
      <w:hyperlink w:anchor="Par222" w:history="1">
        <w:r w:rsidRPr="00B62C0A">
          <w:rPr>
            <w:rFonts w:ascii="Times New Roman" w:hAnsi="Times New Roman" w:cs="Times New Roman"/>
          </w:rPr>
          <w:t>пунктом</w:t>
        </w:r>
      </w:hyperlink>
      <w:r w:rsidRPr="00B62C0A">
        <w:rPr>
          <w:rFonts w:ascii="Times New Roman" w:hAnsi="Times New Roman" w:cs="Times New Roman"/>
        </w:rPr>
        <w:t xml:space="preserve"> 10.45 настоящего раздела получили первые десять порядковых номеров, или в случае, если в электронном аукционе принимали участие менее чем десять его участников, вторые части заявок на участие в электронном аукционе, поданных его участниками, а также документы этих участников. В течение этого срока оператор ЭП обязан направить также соответствующие уведомления этим участникам.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10.47.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в течение десяти минут после начала проведения электронного аукциона ни один из его участников не подал предложение о цене договора, электронный аукцион признается несостоявшимся. В срок, установленный регламентом ЭП, оператор ЭП размещает на ней протокол о признании электронного аукциона несостоявшимся, в котором указываются адрес ЭП, дата, время начала и окончания электронного аукциона, начальная (максимальная) цена договора.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w:t>
      </w:r>
      <w:r w:rsidRPr="00B62C0A">
        <w:rPr>
          <w:rFonts w:ascii="Times New Roman" w:hAnsi="Times New Roman" w:cs="Times New Roman"/>
        </w:rPr>
        <w:lastRenderedPageBreak/>
        <w:t xml:space="preserve">если при проведении электронного аукциона ни один из его участников в течение десяти минут не подал предложение о цене договора, в таком случае вторые части заявок участников  закупки на рассмотрение заказчику не передаются.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10.48. Оператор ЭП обязан обеспечить непрерывность проведения электронного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настоящим разделом, независимо от времени окончания электронного аукциона.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10.49.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при проведении электронного аукциона цена договора снижена до нуля, электронный аукцион проводится на право заключить договор. При этом электронный аукцион проводится путем повышения цены договора исходя из положений законодательства о порядке проведения электронного аукциона с учетом следующих особенностей: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10.49.1. электронный аукцион в соответствии с настоящим пунктом проводится до достижения цены договора не более чем сто миллионов рублей;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10.49.2. участник электронного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электронного аукциона сделок от имени участника закупки, которое содержится в реестре участников электронного аукциона, получивших аккредитацию на ЭП;</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10.49.3. размер обеспечения исполнения договора рассчитывается исходя из начальной (максимальной) цены договора, указанной в извещении о проведении электронного аукциона.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10.50. Закупочная комиссия рассматривает вторые части заявок на участие в электронном аукционе и документы, направленные оператором ЭП в соответствии с </w:t>
      </w:r>
      <w:hyperlink w:anchor="Par223" w:history="1">
        <w:r w:rsidRPr="00B62C0A">
          <w:rPr>
            <w:rFonts w:ascii="Times New Roman" w:hAnsi="Times New Roman" w:cs="Times New Roman"/>
          </w:rPr>
          <w:t>пунктом</w:t>
        </w:r>
      </w:hyperlink>
      <w:r w:rsidRPr="00B62C0A">
        <w:rPr>
          <w:rFonts w:ascii="Times New Roman" w:hAnsi="Times New Roman" w:cs="Times New Roman"/>
        </w:rPr>
        <w:t xml:space="preserve"> 10.46 настоящего раздела, в части соответствия их требованиям, установленным документацией об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10.51. Закупочной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электронном аукционе требованиям, установленным документацией об электронном аукционе, в порядке и по основаниям, которые предусмотрены настоящим разделом.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10.52. Закупочная комиссия рассматривает вторые части заявок на участие в электронном аукционе, направленных в соответствии с </w:t>
      </w:r>
      <w:hyperlink w:anchor="Par223" w:history="1">
        <w:r w:rsidRPr="00B62C0A">
          <w:rPr>
            <w:rFonts w:ascii="Times New Roman" w:hAnsi="Times New Roman" w:cs="Times New Roman"/>
          </w:rPr>
          <w:t>пунктом</w:t>
        </w:r>
      </w:hyperlink>
      <w:r w:rsidRPr="00B62C0A">
        <w:rPr>
          <w:rFonts w:ascii="Times New Roman" w:hAnsi="Times New Roman" w:cs="Times New Roman"/>
        </w:rPr>
        <w:t xml:space="preserve"> 10.46 настоящего раздела, до принятия решения о соответствии пяти таких заявок требованиям, установленным документацией об электронном аукционе.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в электронном аукционе принимали участие менее чем десять его участников и менее чем пять заявок на участие в электронном аукционе соответствуют указанным требованиям, закупочная комиссия рассматривает вторые части заявок на участие в электронном аукционе, поданных всеми его участниками, принявшими участие в нем. Рассмотрение данных заявок начинается с заявки на участие в электронном аукционе, поданной его участником, предложившим наиболее низкую цену договора, и осуществляется с учетом ранжирования данных заявок в соответствии с </w:t>
      </w:r>
      <w:hyperlink w:anchor="Par223" w:history="1">
        <w:r w:rsidRPr="00B62C0A">
          <w:rPr>
            <w:rFonts w:ascii="Times New Roman" w:hAnsi="Times New Roman" w:cs="Times New Roman"/>
          </w:rPr>
          <w:t>пунктом</w:t>
        </w:r>
      </w:hyperlink>
      <w:r w:rsidRPr="00B62C0A">
        <w:rPr>
          <w:rFonts w:ascii="Times New Roman" w:hAnsi="Times New Roman" w:cs="Times New Roman"/>
        </w:rPr>
        <w:t xml:space="preserve"> 10.45 настоящего раздела.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10.53.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в соответствии с </w:t>
      </w:r>
      <w:hyperlink w:anchor="Par237" w:history="1">
        <w:r w:rsidRPr="00B62C0A">
          <w:rPr>
            <w:rFonts w:ascii="Times New Roman" w:hAnsi="Times New Roman" w:cs="Times New Roman"/>
          </w:rPr>
          <w:t>пунктом</w:t>
        </w:r>
      </w:hyperlink>
      <w:r w:rsidRPr="00B62C0A">
        <w:rPr>
          <w:rFonts w:ascii="Times New Roman" w:hAnsi="Times New Roman" w:cs="Times New Roman"/>
        </w:rPr>
        <w:t xml:space="preserve"> 10.52 настоящего раздела не выявлено пять заявок на участие в электронном аукционе, соответствующих требованиям, установленным документацией об электронном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и оператор ЭП обязан направить Заказчику все вторые части этих заявок для выявления пяти заявок на участие в электронном аукционе, соответствующих требованиям, установленным документацией о нем.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10.54. Общий срок рассмотрения вторых частей заявок на участие в электронном аукционе не может превышать три рабочих дня </w:t>
      </w:r>
      <w:proofErr w:type="gramStart"/>
      <w:r w:rsidRPr="00B62C0A">
        <w:rPr>
          <w:rFonts w:ascii="Times New Roman" w:hAnsi="Times New Roman" w:cs="Times New Roman"/>
        </w:rPr>
        <w:t>с даты размещения</w:t>
      </w:r>
      <w:proofErr w:type="gramEnd"/>
      <w:r w:rsidRPr="00B62C0A">
        <w:rPr>
          <w:rFonts w:ascii="Times New Roman" w:hAnsi="Times New Roman" w:cs="Times New Roman"/>
        </w:rPr>
        <w:t xml:space="preserve"> на ЭП протокола проведения электронного аукциона.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10.55. Заявка на участие в электронном аукционе признается не соответствующей требованиям, установленным документацией об электронном аукционе, в случае: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 непредставления документов и информации, которые предусмотрены пунктами </w:t>
      </w:r>
      <w:hyperlink w:anchor="Par135" w:history="1">
        <w:r w:rsidRPr="00B62C0A">
          <w:rPr>
            <w:rFonts w:ascii="Times New Roman" w:hAnsi="Times New Roman" w:cs="Times New Roman"/>
          </w:rPr>
          <w:t xml:space="preserve"> 10.</w:t>
        </w:r>
      </w:hyperlink>
      <w:r w:rsidRPr="00B62C0A">
        <w:rPr>
          <w:rFonts w:ascii="Times New Roman" w:hAnsi="Times New Roman" w:cs="Times New Roman"/>
        </w:rPr>
        <w:t xml:space="preserve">8 и </w:t>
      </w:r>
      <w:hyperlink w:anchor="Par148" w:history="1">
        <w:r w:rsidRPr="00B62C0A">
          <w:rPr>
            <w:rFonts w:ascii="Times New Roman" w:hAnsi="Times New Roman" w:cs="Times New Roman"/>
          </w:rPr>
          <w:t>10</w:t>
        </w:r>
      </w:hyperlink>
      <w:r w:rsidRPr="00B62C0A">
        <w:rPr>
          <w:rFonts w:ascii="Times New Roman" w:hAnsi="Times New Roman" w:cs="Times New Roman"/>
        </w:rPr>
        <w:t>.10 настоящего раздела, несоответствия указанных документов и информации требованиям, установленным документацией об электронном аукционе, наличия в указанных документах недостоверной информации об участнике закупки на дату и время окончания срока подачи заявок на участие в электронном аукционе;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2) несоответствия участника электронного аукциона требованиям, установленным разделом 9 настоящего Положения.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10.56. Принятие решения о несоответствии заявки на участие в электронном аукционе требованиям, установленным документацией об электронном аукционе, по основаниям, не </w:t>
      </w:r>
      <w:r w:rsidRPr="00B62C0A">
        <w:rPr>
          <w:rFonts w:ascii="Times New Roman" w:hAnsi="Times New Roman" w:cs="Times New Roman"/>
        </w:rPr>
        <w:lastRenderedPageBreak/>
        <w:t>предусмотренным пунктом 10.55 настоящего раздела, не допускается.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10.57. Результаты рассмотрения заявок на участие в электронном аукционе фиксируются в протоколе подведения итогов электронного аукциона, который подписывается всеми участвовавшими в рассмотрении этих заявок членами закупочной комиссии, размещаются Заказчиком на ЭП и в ЕИС в соответствии с частью 12 статьи 4 Федерального закона. </w:t>
      </w:r>
      <w:proofErr w:type="gramStart"/>
      <w:r w:rsidRPr="00B62C0A">
        <w:rPr>
          <w:rFonts w:ascii="Times New Roman" w:hAnsi="Times New Roman" w:cs="Times New Roman"/>
        </w:rPr>
        <w:t>Указанный протокол должен содержать информацию о порядковых номерах пяти заявок на участие в электронном аукционе (в случае принятия решения о соответствии пяти заявок на участие в электронном аукционе требованиям, установленным документацией об электронном аукционе, или в случае принятия закупочной комиссией на основании рассмотрения вторых частей заявок на участие в электронном аукционе, поданных всеми участниками электронного аукциона, принявшими участие в нем</w:t>
      </w:r>
      <w:proofErr w:type="gramEnd"/>
      <w:r w:rsidRPr="00B62C0A">
        <w:rPr>
          <w:rFonts w:ascii="Times New Roman" w:hAnsi="Times New Roman" w:cs="Times New Roman"/>
        </w:rPr>
        <w:t xml:space="preserve">, </w:t>
      </w:r>
      <w:proofErr w:type="gramStart"/>
      <w:r w:rsidRPr="00B62C0A">
        <w:rPr>
          <w:rFonts w:ascii="Times New Roman" w:hAnsi="Times New Roman" w:cs="Times New Roman"/>
        </w:rPr>
        <w:t xml:space="preserve">решения о соответствии более чем одной заявки на участие в электронном аукционе, но менее чем пяти данных заявок установленным требованиям), которые ранжированы в соответствии с </w:t>
      </w:r>
      <w:hyperlink w:anchor="Par223" w:history="1">
        <w:r w:rsidRPr="00B62C0A">
          <w:rPr>
            <w:rFonts w:ascii="Times New Roman" w:hAnsi="Times New Roman" w:cs="Times New Roman"/>
          </w:rPr>
          <w:t>пунктом</w:t>
        </w:r>
      </w:hyperlink>
      <w:r w:rsidRPr="00B62C0A">
        <w:rPr>
          <w:rFonts w:ascii="Times New Roman" w:hAnsi="Times New Roman" w:cs="Times New Roman"/>
        </w:rPr>
        <w:t xml:space="preserve"> 10.45 настоящего раздела и в отношении которых принято решение о соответствии требованиям, установленным документацией об электронном аукционе, или, если на основании рассмотрения вторых частей заявок на участие в электронном аукционе, поданных всеми его участниками</w:t>
      </w:r>
      <w:proofErr w:type="gramEnd"/>
      <w:r w:rsidRPr="00B62C0A">
        <w:rPr>
          <w:rFonts w:ascii="Times New Roman" w:hAnsi="Times New Roman" w:cs="Times New Roman"/>
        </w:rPr>
        <w:t xml:space="preserve">, </w:t>
      </w:r>
      <w:proofErr w:type="gramStart"/>
      <w:r w:rsidRPr="00B62C0A">
        <w:rPr>
          <w:rFonts w:ascii="Times New Roman" w:hAnsi="Times New Roman" w:cs="Times New Roman"/>
        </w:rPr>
        <w:t>принявшими участие в нем, принято решение о соответствии установленным требованиям более чем одной заявки на участие в электронном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электронном аукционе требованиям, установленным документацией о нем, с обоснованием этого решения, которым не соответствует участник электронного аукциона.</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10.58. Участник электронного аукциона, который предложил наиболее низкую цену договора и заявка на </w:t>
      </w:r>
      <w:proofErr w:type="gramStart"/>
      <w:r w:rsidRPr="00B62C0A">
        <w:rPr>
          <w:rFonts w:ascii="Times New Roman" w:hAnsi="Times New Roman" w:cs="Times New Roman"/>
        </w:rPr>
        <w:t>участие</w:t>
      </w:r>
      <w:proofErr w:type="gramEnd"/>
      <w:r w:rsidRPr="00B62C0A">
        <w:rPr>
          <w:rFonts w:ascii="Times New Roman" w:hAnsi="Times New Roman" w:cs="Times New Roman"/>
        </w:rPr>
        <w:t xml:space="preserve"> в электронном аукционе которого соответствует требованиям, установленным документацией о нем, признается победителем электронного аукциона.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10.59. В случае, предусмотренном </w:t>
      </w:r>
      <w:hyperlink w:anchor="Par227" w:history="1">
        <w:r w:rsidRPr="00B62C0A">
          <w:rPr>
            <w:rFonts w:ascii="Times New Roman" w:hAnsi="Times New Roman" w:cs="Times New Roman"/>
          </w:rPr>
          <w:t>пунктом</w:t>
        </w:r>
      </w:hyperlink>
      <w:r w:rsidRPr="00B62C0A">
        <w:rPr>
          <w:rFonts w:ascii="Times New Roman" w:hAnsi="Times New Roman" w:cs="Times New Roman"/>
        </w:rPr>
        <w:t xml:space="preserve"> 10.49 настоящего раздела, победителем электронного аукциона признается его участник, который предложил наиболее высокую цену за право заключения договора и заявка на </w:t>
      </w:r>
      <w:proofErr w:type="gramStart"/>
      <w:r w:rsidRPr="00B62C0A">
        <w:rPr>
          <w:rFonts w:ascii="Times New Roman" w:hAnsi="Times New Roman" w:cs="Times New Roman"/>
        </w:rPr>
        <w:t>участие</w:t>
      </w:r>
      <w:proofErr w:type="gramEnd"/>
      <w:r w:rsidRPr="00B62C0A">
        <w:rPr>
          <w:rFonts w:ascii="Times New Roman" w:hAnsi="Times New Roman" w:cs="Times New Roman"/>
        </w:rPr>
        <w:t xml:space="preserve"> в электронном аукционе которого соответствует требованиям, установленным документацией об электронном аукционе.</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10.60. В случае</w:t>
      </w:r>
      <w:proofErr w:type="gramStart"/>
      <w:r w:rsidRPr="00B62C0A">
        <w:rPr>
          <w:rFonts w:ascii="Times New Roman" w:eastAsia="Calibri" w:hAnsi="Times New Roman" w:cs="Times New Roman"/>
        </w:rPr>
        <w:t>,</w:t>
      </w:r>
      <w:proofErr w:type="gramEnd"/>
      <w:r w:rsidRPr="00B62C0A">
        <w:rPr>
          <w:rFonts w:ascii="Times New Roman" w:eastAsia="Calibri" w:hAnsi="Times New Roman" w:cs="Times New Roman"/>
        </w:rPr>
        <w:t xml:space="preserve"> если победителем электронного аукциона представлена заявка на участие в электронном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10.61. В случае</w:t>
      </w:r>
      <w:proofErr w:type="gramStart"/>
      <w:r w:rsidRPr="00B62C0A">
        <w:rPr>
          <w:rFonts w:ascii="Times New Roman" w:eastAsia="Calibri" w:hAnsi="Times New Roman" w:cs="Times New Roman"/>
        </w:rPr>
        <w:t>,</w:t>
      </w:r>
      <w:proofErr w:type="gramEnd"/>
      <w:r w:rsidRPr="00B62C0A">
        <w:rPr>
          <w:rFonts w:ascii="Times New Roman" w:eastAsia="Calibri" w:hAnsi="Times New Roman" w:cs="Times New Roman"/>
        </w:rPr>
        <w:t xml:space="preserve"> если победителем электронного аукциона, при проведении которого цена договора снижена до нуля и который проводится на право заключить договор, представлена заявка на участие в электронном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10.62. В срок, установленный регламентом ЭП,  оператор ЭП направляет участникам электронного аукциона, вторые части </w:t>
      </w:r>
      <w:proofErr w:type="gramStart"/>
      <w:r w:rsidRPr="00B62C0A">
        <w:rPr>
          <w:rFonts w:ascii="Times New Roman" w:hAnsi="Times New Roman" w:cs="Times New Roman"/>
        </w:rPr>
        <w:t>заявок</w:t>
      </w:r>
      <w:proofErr w:type="gramEnd"/>
      <w:r w:rsidRPr="00B62C0A">
        <w:rPr>
          <w:rFonts w:ascii="Times New Roman" w:hAnsi="Times New Roman" w:cs="Times New Roman"/>
        </w:rPr>
        <w:t xml:space="preserve"> которых на участие в нем рассматривались и в отношении заявок которых на участие в электронном аукционе принято решение о соответствии или о несоответствии требованиям, установленным документацией об электронном аукционе, уведомления о принятых решениях.</w:t>
      </w:r>
    </w:p>
    <w:p w:rsidR="00CD180C" w:rsidRPr="00B62C0A" w:rsidRDefault="00CD180C" w:rsidP="00CD180C">
      <w:pPr>
        <w:widowControl w:val="0"/>
        <w:autoSpaceDE w:val="0"/>
        <w:autoSpaceDN w:val="0"/>
        <w:spacing w:after="0" w:line="240" w:lineRule="auto"/>
        <w:ind w:firstLine="284"/>
        <w:jc w:val="both"/>
        <w:rPr>
          <w:rFonts w:ascii="Times New Roman" w:eastAsia="Adobe Kaiti Std R" w:hAnsi="Times New Roman" w:cs="Times New Roman"/>
          <w:bCs/>
        </w:rPr>
      </w:pPr>
      <w:r w:rsidRPr="00B62C0A">
        <w:rPr>
          <w:rFonts w:ascii="Times New Roman" w:hAnsi="Times New Roman" w:cs="Times New Roman"/>
        </w:rPr>
        <w:t xml:space="preserve">10.63. </w:t>
      </w:r>
      <w:r w:rsidRPr="00B62C0A">
        <w:rPr>
          <w:rFonts w:ascii="Times New Roman" w:eastAsia="Adobe Kaiti Std R" w:hAnsi="Times New Roman" w:cs="Times New Roman"/>
          <w:bCs/>
        </w:rPr>
        <w:t>В случае</w:t>
      </w:r>
      <w:proofErr w:type="gramStart"/>
      <w:r w:rsidRPr="00B62C0A">
        <w:rPr>
          <w:rFonts w:ascii="Times New Roman" w:eastAsia="Adobe Kaiti Std R" w:hAnsi="Times New Roman" w:cs="Times New Roman"/>
          <w:bCs/>
        </w:rPr>
        <w:t>,</w:t>
      </w:r>
      <w:proofErr w:type="gramEnd"/>
      <w:r w:rsidRPr="00B62C0A">
        <w:rPr>
          <w:rFonts w:ascii="Times New Roman" w:eastAsia="Adobe Kaiti Std R" w:hAnsi="Times New Roman" w:cs="Times New Roman"/>
          <w:bCs/>
        </w:rPr>
        <w:t xml:space="preserve"> если только один участник электронного аукциона принял участие в таком аукционе, а также закупочной комиссией принято решение о несоответствии требованиям, установленным документацией об электронном аукционе, всех вторых частей заявок на участие в нем или о соответствии указанным требованиям только одной второй части заявки на участие в нем, электронный аукцион признается несостоявшимся.</w:t>
      </w:r>
    </w:p>
    <w:p w:rsidR="00CD180C" w:rsidRPr="00B62C0A" w:rsidRDefault="00CD180C" w:rsidP="00CD180C">
      <w:pPr>
        <w:widowControl w:val="0"/>
        <w:autoSpaceDE w:val="0"/>
        <w:autoSpaceDN w:val="0"/>
        <w:spacing w:after="0" w:line="240" w:lineRule="auto"/>
        <w:ind w:firstLine="284"/>
        <w:jc w:val="both"/>
        <w:rPr>
          <w:rFonts w:ascii="Times New Roman" w:eastAsia="Adobe Kaiti Std R" w:hAnsi="Times New Roman" w:cs="Times New Roman"/>
          <w:bCs/>
        </w:rPr>
      </w:pPr>
      <w:r w:rsidRPr="00B62C0A">
        <w:rPr>
          <w:rFonts w:ascii="Times New Roman" w:eastAsia="Adobe Kaiti Std R" w:hAnsi="Times New Roman" w:cs="Times New Roman"/>
          <w:bCs/>
        </w:rPr>
        <w:t>10.64. Порядок возврата участникам закупки денежных средств, внесенных в качестве обеспечения заявок на участие в аукционе, если таковое требование обеспечения заявки на участие в документации было установлено, определяется регламентом ЭП.</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E1700A" w:rsidRDefault="00CD180C" w:rsidP="00CD180C">
      <w:pPr>
        <w:widowControl w:val="0"/>
        <w:autoSpaceDE w:val="0"/>
        <w:autoSpaceDN w:val="0"/>
        <w:spacing w:after="0" w:line="240" w:lineRule="auto"/>
        <w:ind w:firstLine="284"/>
        <w:jc w:val="center"/>
        <w:rPr>
          <w:rFonts w:ascii="Times New Roman" w:hAnsi="Times New Roman" w:cs="Times New Roman"/>
          <w:b/>
        </w:rPr>
      </w:pPr>
      <w:r w:rsidRPr="00E1700A">
        <w:rPr>
          <w:rFonts w:ascii="Times New Roman" w:hAnsi="Times New Roman" w:cs="Times New Roman"/>
          <w:b/>
        </w:rPr>
        <w:t>11. Осуществление закупки путем проведения конкурса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11.1. Заказчик размещает в ЕИС извещение о проведении конкурса не менее чем за                20 дней до даты окончания срока подачи заявок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Одновременно с извещением о проведении конкурса Заказчик размещает в ЕИС документацию о </w:t>
      </w:r>
      <w:r w:rsidRPr="00B62C0A">
        <w:rPr>
          <w:rFonts w:ascii="Times New Roman" w:hAnsi="Times New Roman" w:cs="Times New Roman"/>
        </w:rPr>
        <w:lastRenderedPageBreak/>
        <w:t>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11.2. В случае если для участия в конкурсе иностранному лицу потребуется документация о конкурсе на иностранном языке, перевод на иностранный язык такое лицо осуществляет самостоятельно за свой счет, если иное не установлено в извещении о проведении конкурса.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11.3. Любой участник закупки не </w:t>
      </w:r>
      <w:proofErr w:type="gramStart"/>
      <w:r w:rsidRPr="00B62C0A">
        <w:rPr>
          <w:rFonts w:ascii="Times New Roman" w:hAnsi="Times New Roman" w:cs="Times New Roman"/>
        </w:rPr>
        <w:t>позднее</w:t>
      </w:r>
      <w:proofErr w:type="gramEnd"/>
      <w:r w:rsidRPr="00B62C0A">
        <w:rPr>
          <w:rFonts w:ascii="Times New Roman" w:hAnsi="Times New Roman" w:cs="Times New Roman"/>
        </w:rPr>
        <w:t xml:space="preserve"> чем за пять рабочих</w:t>
      </w:r>
      <w:r w:rsidRPr="00B62C0A">
        <w:rPr>
          <w:rFonts w:ascii="Times New Roman" w:hAnsi="Times New Roman" w:cs="Times New Roman"/>
          <w:b/>
        </w:rPr>
        <w:t xml:space="preserve"> </w:t>
      </w:r>
      <w:r w:rsidRPr="00B62C0A">
        <w:rPr>
          <w:rFonts w:ascii="Times New Roman" w:hAnsi="Times New Roman" w:cs="Times New Roman"/>
        </w:rPr>
        <w:t xml:space="preserve">дней до даты окончания срока подачи заявок на участие в конкурсе вправе направить Заказчику запрос о разъяснении положений документации о конкурсе. В течение двух рабочих дней </w:t>
      </w:r>
      <w:proofErr w:type="gramStart"/>
      <w:r w:rsidRPr="00B62C0A">
        <w:rPr>
          <w:rFonts w:ascii="Times New Roman" w:hAnsi="Times New Roman" w:cs="Times New Roman"/>
        </w:rPr>
        <w:t>с даты поступления</w:t>
      </w:r>
      <w:proofErr w:type="gramEnd"/>
      <w:r w:rsidRPr="00B62C0A">
        <w:rPr>
          <w:rFonts w:ascii="Times New Roman" w:hAnsi="Times New Roman" w:cs="Times New Roman"/>
        </w:rPr>
        <w:t xml:space="preserve"> указанного запроса Заказчик направляет участнику закупки, от которого поступил запрос, в письменной форме или в форме электронного документа разъяснения положений документации о конкурсе. Не позднее чем в течение трех дней с момента поступления запроса, разъяснения размещаются Заказчиком в ЕИС с указанием предмета запроса, но без указания участника закупки, от которого поступил запрос.</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11.4. Изменения, вносимые в извещение о проведении конкурса, документацию о конкурсе,  размещаются Заказчиком в ЕИС не позднее чем в течение трех дней со дня принятия решения о внесении указанных изменений.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изменения в извещение о проведении конкурса, документацию о конкурсе внесены Заказчиком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в ЕИС внесенных в извещение о проведении конкурса, документацию о конкурсе изменений до даты окончания подачи заявок на участие в конкурсе такой срок составлял не менее чем пятнадцать дней.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11.5. Для участия в конкурсе участник конкурса подает заявку на участие в конкурсе. Заявки на участие в конкурсе представляются по форме и в порядке, которые указаны в документации о конкурсе, а также в месте и до истечения срока, которые указаны в извещении о проведении конкурса.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11.6. Заявка на участие в конкурсе должна содержать информацию и документы об участнике конкурса, подавшем заявку на участие в конкурсе, указанные Заказчиком в документации о конкурсе, в том числе: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11.6.1. </w:t>
      </w:r>
      <w:proofErr w:type="gramStart"/>
      <w:r w:rsidRPr="00B62C0A">
        <w:rPr>
          <w:rFonts w:ascii="Times New Roman" w:hAnsi="Times New Roman" w:cs="Times New Roman"/>
        </w:rPr>
        <w:t>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участника конкурса, фамилию, имя, отчество (при наличии), паспортные данные, место жительства (для физического лица), номер контактного телефона, адрес электронной почты (при наличии).</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11.6.2. </w:t>
      </w:r>
      <w:proofErr w:type="gramStart"/>
      <w:r w:rsidRPr="00B62C0A">
        <w:rPr>
          <w:rFonts w:ascii="Times New Roman" w:hAnsi="Times New Roman" w:cs="Times New Roman"/>
        </w:rPr>
        <w:t>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ЕИС извещения о проведении конкурса, копии документов, удостоверяющих личность (для иного физического</w:t>
      </w:r>
      <w:proofErr w:type="gramEnd"/>
      <w:r w:rsidRPr="00B62C0A">
        <w:rPr>
          <w:rFonts w:ascii="Times New Roman" w:hAnsi="Times New Roman" w:cs="Times New Roman"/>
        </w:rPr>
        <w:t xml:space="preserve">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11.6.3. Документы, подтверждающие соответствие участника конкурса требованиям к участникам конкурса, установленным Заказчиком в документации о конкурсе в соответствии с </w:t>
      </w:r>
      <w:hyperlink r:id="rId29" w:history="1">
        <w:r w:rsidRPr="00B62C0A">
          <w:rPr>
            <w:rFonts w:ascii="Times New Roman" w:hAnsi="Times New Roman" w:cs="Times New Roman"/>
          </w:rPr>
          <w:t xml:space="preserve">пунктом </w:t>
        </w:r>
      </w:hyperlink>
      <w:r w:rsidRPr="00B62C0A">
        <w:rPr>
          <w:rFonts w:ascii="Times New Roman" w:hAnsi="Times New Roman" w:cs="Times New Roman"/>
        </w:rPr>
        <w:t>9.1.1. раздела 9 настоящего Положения, или копии таких документов, а также декларация о соответствии участника конкурса требованиям, установленным в соответствии с  пунктами 9.1.2.–9.1.7 раздела 9 настоящего Положения.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11.6.4. </w:t>
      </w:r>
      <w:proofErr w:type="gramStart"/>
      <w:r w:rsidRPr="00B62C0A">
        <w:rPr>
          <w:rFonts w:ascii="Times New Roman" w:hAnsi="Times New Roman" w:cs="Times New Roman"/>
        </w:rPr>
        <w:t>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 руководитель).</w:t>
      </w:r>
      <w:proofErr w:type="gramEnd"/>
      <w:r w:rsidRPr="00B62C0A">
        <w:rPr>
          <w:rFonts w:ascii="Times New Roman" w:hAnsi="Times New Roman" w:cs="Times New Roman"/>
        </w:rPr>
        <w:t xml:space="preserve"> </w:t>
      </w:r>
      <w:proofErr w:type="gramStart"/>
      <w:r w:rsidRPr="00B62C0A">
        <w:rPr>
          <w:rFonts w:ascii="Times New Roman" w:hAnsi="Times New Roman" w:cs="Times New Roman"/>
        </w:rPr>
        <w:t>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w:t>
      </w:r>
      <w:proofErr w:type="gramEnd"/>
      <w:r w:rsidRPr="00B62C0A">
        <w:rPr>
          <w:rFonts w:ascii="Times New Roman" w:hAnsi="Times New Roman" w:cs="Times New Roman"/>
        </w:rPr>
        <w:t xml:space="preserve">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11.6.5. Копии учредительных документов участника конкурса (для юридического лица).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11.6.6. </w:t>
      </w:r>
      <w:proofErr w:type="gramStart"/>
      <w:r w:rsidRPr="00B62C0A">
        <w:rPr>
          <w:rFonts w:ascii="Times New Roman" w:hAnsi="Times New Roman" w:cs="Times New Roman"/>
        </w:rPr>
        <w:t xml:space="preserve">Решение об одобрении или о совершении крупной сделки либо копия такого решения в </w:t>
      </w:r>
      <w:r w:rsidRPr="00B62C0A">
        <w:rPr>
          <w:rFonts w:ascii="Times New Roman" w:hAnsi="Times New Roman" w:cs="Times New Roman"/>
        </w:rPr>
        <w:lastRenderedPageBreak/>
        <w:t>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конкурса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конкурсе, обеспечения</w:t>
      </w:r>
      <w:proofErr w:type="gramEnd"/>
      <w:r w:rsidRPr="00B62C0A">
        <w:rPr>
          <w:rFonts w:ascii="Times New Roman" w:hAnsi="Times New Roman" w:cs="Times New Roman"/>
        </w:rPr>
        <w:t xml:space="preserve"> исполнения договора является крупной сделкой.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11.6.7. Предложение участника конкурса в отношении предмета закупки, а в случае закупки товара также предлагаемая цена единицы товара, наименование страны происхождения товара.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11.6.8. Документы, подтверждающие внесение обеспечения заявки на участие в конкурсе (платежное поручение, подтверждающее перечисление денежных сре</w:t>
      </w:r>
      <w:proofErr w:type="gramStart"/>
      <w:r w:rsidRPr="00B62C0A">
        <w:rPr>
          <w:rFonts w:ascii="Times New Roman" w:hAnsi="Times New Roman" w:cs="Times New Roman"/>
        </w:rPr>
        <w:t>дств в к</w:t>
      </w:r>
      <w:proofErr w:type="gramEnd"/>
      <w:r w:rsidRPr="00B62C0A">
        <w:rPr>
          <w:rFonts w:ascii="Times New Roman" w:hAnsi="Times New Roman" w:cs="Times New Roman"/>
        </w:rPr>
        <w:t>ачестве обеспечения заявки на участие в конкурсе с отметкой банка о перечислении денежных средств, или копия этого платежного поручения) в случае, если в документации о конкурсе установлено требование обеспечения заявки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11.6.9.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в документации о конкурсе установлены дополнительные требования к участнику, заявка на участие в конкурсе должна содержать копии документов, предусмотренные документацией о конкурсе, подтверждающих соответствие участника вышеуказанным требованиям.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Требовать от участника конкурса иные документы и информацию, за исключением предусмотренных пунктом 11.6 настоящего Положения документов и информации, не допускается.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11.6.</w:t>
      </w:r>
      <w:r w:rsidRPr="00B62C0A">
        <w:rPr>
          <w:rFonts w:ascii="Times New Roman" w:hAnsi="Times New Roman" w:cs="Times New Roman"/>
          <w:vertAlign w:val="superscript"/>
        </w:rPr>
        <w:t>1</w:t>
      </w:r>
      <w:r w:rsidRPr="00B62C0A">
        <w:rPr>
          <w:rFonts w:ascii="Times New Roman" w:hAnsi="Times New Roman" w:cs="Times New Roman"/>
        </w:rPr>
        <w:t xml:space="preserve"> </w:t>
      </w:r>
      <w:r w:rsidRPr="00B62C0A">
        <w:rPr>
          <w:rFonts w:ascii="Times New Roman" w:eastAsia="Adobe Kaiti Std R" w:hAnsi="Times New Roman" w:cs="Times New Roman"/>
          <w:bCs/>
        </w:rPr>
        <w:t>Отнесение участника конкурса к российским или иностранным лицам осуществляется на основании документов участника конкурса,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11.7. Заявка на участие в конкурсе может содержать эскиз, рисунок, чертеж, фотографию, иное изображение, образец, пробу товара, закупка которого осуществляется Заказчиком.</w:t>
      </w:r>
    </w:p>
    <w:p w:rsidR="00CD180C" w:rsidRPr="00B62C0A" w:rsidRDefault="00CD180C" w:rsidP="00CD180C">
      <w:pPr>
        <w:widowControl w:val="0"/>
        <w:autoSpaceDE w:val="0"/>
        <w:autoSpaceDN w:val="0"/>
        <w:spacing w:after="0" w:line="240" w:lineRule="auto"/>
        <w:ind w:firstLine="284"/>
        <w:jc w:val="both"/>
        <w:rPr>
          <w:rFonts w:ascii="Times New Roman" w:eastAsia="Calibri" w:hAnsi="Times New Roman" w:cs="Times New Roman"/>
          <w:iCs/>
        </w:rPr>
      </w:pPr>
      <w:r w:rsidRPr="00B62C0A">
        <w:rPr>
          <w:rFonts w:ascii="Times New Roman" w:hAnsi="Times New Roman" w:cs="Times New Roman"/>
        </w:rPr>
        <w:t xml:space="preserve">11.8. Все листы поданной в письменной форме заявки на участие в конкурсе, все листы тома такой заявки должны быть прошиты и пронумерованы. Заявка на участие в конкурсе и том такой заявки должны содержать опись входящих в их состав документов, быть скреплены печатью (при наличии печати) участника конкурса (для юридического лица)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w:t>
      </w:r>
      <w:proofErr w:type="gramStart"/>
      <w:r w:rsidRPr="00B62C0A">
        <w:rPr>
          <w:rFonts w:ascii="Times New Roman" w:hAnsi="Times New Roman" w:cs="Times New Roman"/>
        </w:rPr>
        <w:t>конкурса</w:t>
      </w:r>
      <w:proofErr w:type="gramEnd"/>
      <w:r w:rsidRPr="00B62C0A">
        <w:rPr>
          <w:rFonts w:ascii="Times New Roman" w:hAnsi="Times New Roman" w:cs="Times New Roman"/>
        </w:rPr>
        <w:t xml:space="preserve"> и он несет ответственность за подлинность и достоверность этих информации и документов. </w:t>
      </w:r>
      <w:r w:rsidRPr="00B62C0A">
        <w:rPr>
          <w:rFonts w:ascii="Times New Roman" w:eastAsia="Calibri" w:hAnsi="Times New Roman" w:cs="Times New Roman"/>
          <w:iCs/>
        </w:rPr>
        <w:t xml:space="preserve">При этом ненадлежащее исполнение участником конкурса требования о том, что все листы </w:t>
      </w:r>
      <w:proofErr w:type="gramStart"/>
      <w:r w:rsidRPr="00B62C0A">
        <w:rPr>
          <w:rFonts w:ascii="Times New Roman" w:eastAsia="Calibri" w:hAnsi="Times New Roman" w:cs="Times New Roman"/>
          <w:iCs/>
        </w:rPr>
        <w:t>таких</w:t>
      </w:r>
      <w:proofErr w:type="gramEnd"/>
      <w:r w:rsidRPr="00B62C0A">
        <w:rPr>
          <w:rFonts w:ascii="Times New Roman" w:eastAsia="Calibri" w:hAnsi="Times New Roman" w:cs="Times New Roman"/>
          <w:iCs/>
        </w:rPr>
        <w:t xml:space="preserve"> заявки и тома должны быть пронумерованы, не является основанием для отказа в допуске к участию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11.9. Не допускается устанавливать иные, не установленные настоящим Положением, требования к оформлению заявки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11.10. Заявка на участие в конкурсе подается в письменной форме в запечатанном конверте, не позволяющем просматривать содержание данной заявки до вскрытия конверта. На конверте должно быть указано наименование конкурса.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11.11. Каждый конверт с заявкой на участие в конкурсе, поступивший в срок, указанный в документации о конкурсе, регистрируется.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Участник конкурса может подать только одну заявку на участие в конкурсе в отношении каждого предмета конкурса (лота).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11.12. Прием заявок на участие в конкурсе прекращается с наступлением срока вскрытия конвертов с заявками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11.13. Закупочная комиссия обеспечивает сохранность конвертов с заявками на участие в конкурсе, рассмотрение содержания заявок на участие в конкурсе только после вскрытия конвертов с заявками на участие в конкурсе. Лица, осуществляющие хранение конвертов с заявками на участие в конкурсе не вправе допускать повреждение этих конвертов до момента вскрытия конвертов с заявками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11.14. Конверт с заявкой на участие в конкурсе, поступивший после наступления срока вскрытия конвертов с заявками на участие в конкурсе, не вскрывается и в случае, если на конверте с такой заявкой указана информация о подавшем ее лице, в том числе почтовый адрес, возвращается закупочной комиссией в порядке, установленном документацией о конкурсе.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11.15. В случае если по окончании срока подачи заявок на участие в конкурсе подана только одна заявка на участие в конкурсе или не подано ни одной такой заявки, конкурс признается несостоявшимся. В случае если документацией о конкурсе предусмотрено два и более лота, конкурс признается несостоявшимся только в отношении тех лотов, в отношении которых подана только </w:t>
      </w:r>
      <w:r w:rsidRPr="00B62C0A">
        <w:rPr>
          <w:rFonts w:ascii="Times New Roman" w:hAnsi="Times New Roman" w:cs="Times New Roman"/>
        </w:rPr>
        <w:lastRenderedPageBreak/>
        <w:t>одна заявка на участие в конкурсе или не подано ни одной такой заявки.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11.16. </w:t>
      </w:r>
      <w:proofErr w:type="gramStart"/>
      <w:r w:rsidRPr="00B62C0A">
        <w:rPr>
          <w:rFonts w:ascii="Times New Roman" w:hAnsi="Times New Roman" w:cs="Times New Roman"/>
        </w:rPr>
        <w:t>Непосредственно перед вскрытием конвертов с заявками на участие в конкурсе или в случае проведения конкурса по нескольким лотам перед вскрытием таких конвертов закупочная комиссия объявляет участникам конкурса, присутствующим при вскрытии таких конвертов о возможности подачи заявок на участие в конкурсе, изменения или отзыва поданных заявок на участие в конкурсе до вскрытия таких конвертов.</w:t>
      </w:r>
      <w:proofErr w:type="gramEnd"/>
      <w:r w:rsidRPr="00B62C0A">
        <w:rPr>
          <w:rFonts w:ascii="Times New Roman" w:hAnsi="Times New Roman" w:cs="Times New Roman"/>
        </w:rPr>
        <w:t xml:space="preserve"> При этом закупочная комиссия объявляет последствия подачи двух и более заявок на участие в конкурсе одним участником конкурса.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11.17. Закупочная комиссия вскрывает конверты с заявками на участие в конкурсе после наступления срока, указанного в документации о конкурсе в качестве срока подачи заявок на участие в конкурсе. Конверты с заявками на участие в конкурсе вскрываются публично в дату, во время и в месте, а также в порядке и в соответствии с процедурами, которые указаны в документации о конкурсе. Вскрытие всех поступивших конвертов с заявками на участие в конкурсе осуществляются в один день.</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11.18. Закупочная комиссия предоставляет возможность всем участникам конкурса, подавшим заявки на участие в нем, или их представителям присутствовать при вскрытии конвертов с заявками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11.19. В случае признания конкурса несостоявшимся по причине подачи единственной заявки на участие в конкурсе такая заявка рассматривается закупочной комиссией на соответствие требованиям настоящего Положения и документации о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11.20.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физического лица), почтовый адрес каждого участника конкурса, </w:t>
      </w:r>
      <w:proofErr w:type="gramStart"/>
      <w:r w:rsidRPr="00B62C0A">
        <w:rPr>
          <w:rFonts w:ascii="Times New Roman" w:hAnsi="Times New Roman" w:cs="Times New Roman"/>
        </w:rPr>
        <w:t>конверт</w:t>
      </w:r>
      <w:proofErr w:type="gramEnd"/>
      <w:r w:rsidRPr="00B62C0A">
        <w:rPr>
          <w:rFonts w:ascii="Times New Roman" w:hAnsi="Times New Roman" w:cs="Times New Roman"/>
        </w:rPr>
        <w:t xml:space="preserve"> с заявкой которого вскрывается, наличие информации и документов, предусмотренных документацией о конкурсе, условия исполнения договора, указанные в заявке на участие в конкурсе и являющиеся критерием оценки заявок на участие в конкурсе, объявляются при вскрытии данных конвертов и вносятся соответственно в протокол вскрытия конвертов с заявками на участие в конкурсе.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w:t>
      </w:r>
      <w:proofErr w:type="gramStart"/>
      <w:r w:rsidRPr="00B62C0A">
        <w:rPr>
          <w:rFonts w:ascii="Times New Roman" w:hAnsi="Times New Roman" w:cs="Times New Roman"/>
        </w:rPr>
        <w:t>несостоявшимся</w:t>
      </w:r>
      <w:proofErr w:type="gramEnd"/>
      <w:r w:rsidRPr="00B62C0A">
        <w:rPr>
          <w:rFonts w:ascii="Times New Roman" w:hAnsi="Times New Roman" w:cs="Times New Roman"/>
        </w:rPr>
        <w:t>.</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11.21. Протокол вскрытия конвертов с заявками на участие в конкурсе ведется закупочной комиссией, подписывается всеми присутствующими на заседании членами закупочной комиссии непосредственно после вскрытия таких конвертов и размещается Заказчиком в ЕИС в соответствии с частью 12 статьи 4 Федерального закона.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11.22. Срок рассмотрения, оценки и сопоставления заявок на участие в конкурсе (рассмотрения единственной заявки на участие в конкурсе) не может превышать 20 дней </w:t>
      </w:r>
      <w:proofErr w:type="gramStart"/>
      <w:r w:rsidRPr="00B62C0A">
        <w:rPr>
          <w:rFonts w:ascii="Times New Roman" w:hAnsi="Times New Roman" w:cs="Times New Roman"/>
        </w:rPr>
        <w:t>с даты вскрытия</w:t>
      </w:r>
      <w:proofErr w:type="gramEnd"/>
      <w:r w:rsidRPr="00B62C0A">
        <w:rPr>
          <w:rFonts w:ascii="Times New Roman" w:hAnsi="Times New Roman" w:cs="Times New Roman"/>
        </w:rPr>
        <w:t xml:space="preserve"> конвертов с такими заявками.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Закупочная комиссия вправе продлить срок рассмотрения, оценки и сопоставления заявок на участие в конкурсе на поставку товара, выполнение работы либо оказание услуги в сфере науки, культуры или искусства, но не более чем на десять рабочих дней. При этом в течение одного рабочего дня </w:t>
      </w:r>
      <w:proofErr w:type="gramStart"/>
      <w:r w:rsidRPr="00B62C0A">
        <w:rPr>
          <w:rFonts w:ascii="Times New Roman" w:hAnsi="Times New Roman" w:cs="Times New Roman"/>
        </w:rPr>
        <w:t>с даты принятия</w:t>
      </w:r>
      <w:proofErr w:type="gramEnd"/>
      <w:r w:rsidRPr="00B62C0A">
        <w:rPr>
          <w:rFonts w:ascii="Times New Roman" w:hAnsi="Times New Roman" w:cs="Times New Roman"/>
        </w:rPr>
        <w:t xml:space="preserve"> решения о продлении срока рассмотрения, оценки и сопоставления таких заявок закупочная комиссия направляет соответствующее уведомление всем участникам конкурса, подавшим заявки на участие в конкурсе, а Заказчик размещает указанное уведомление в ЕИС.</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11.23. Заявка на участие в конкурсе признается надлежащей, если она соответствует требованиям настоящего Положения и документации о конкурсе, а участник закупки, подавший такую заявку, соответствует требованиям, которые предъявляются к участнику закупки и указаны в документации о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11.24. </w:t>
      </w:r>
      <w:proofErr w:type="gramStart"/>
      <w:r w:rsidRPr="00B62C0A">
        <w:rPr>
          <w:rFonts w:ascii="Times New Roman" w:hAnsi="Times New Roman" w:cs="Times New Roman"/>
        </w:rPr>
        <w:t>В случае установления закупочной комиссией факта подачи одним участником конкурса двух и более заявок на участие в конкурсе (в конкурсе в отношении одного и того же лота) при условии, что поданные ранее этим участником заявки на участие в конкурсе (в конкурсе в отношении одного и того же лота) не отозваны, все заявки на участие в конкурсе (в конкурсе в отношении</w:t>
      </w:r>
      <w:proofErr w:type="gramEnd"/>
      <w:r w:rsidRPr="00B62C0A">
        <w:rPr>
          <w:rFonts w:ascii="Times New Roman" w:hAnsi="Times New Roman" w:cs="Times New Roman"/>
        </w:rPr>
        <w:t xml:space="preserve"> одного и того же лота) этого участника не рассматриваются и возвращаются этому участнику.</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11.25. Закупочная комиссия отклоняет заявку на участие в конкурсе, если участник закупки, подавший ее, не соответствует требованиям к участнику конкурса, указанным в документации о конкурсе, или такая заявка признана не соответствующей требованиям настоящего Положения и документации о конкурсе.</w:t>
      </w:r>
    </w:p>
    <w:p w:rsidR="00CD180C" w:rsidRPr="00B62C0A" w:rsidRDefault="00CD180C" w:rsidP="00CD180C">
      <w:pPr>
        <w:widowControl w:val="0"/>
        <w:autoSpaceDE w:val="0"/>
        <w:autoSpaceDN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 xml:space="preserve">Отсутствие в заявке на участие в конкурсе указания (декларирования) страны происхождения поставляемого товара не является основанием для отклонения заявки на участие в конкурсе, и такая </w:t>
      </w:r>
      <w:r w:rsidRPr="00B62C0A">
        <w:rPr>
          <w:rFonts w:ascii="Times New Roman" w:eastAsia="Calibri" w:hAnsi="Times New Roman" w:cs="Times New Roman"/>
        </w:rPr>
        <w:lastRenderedPageBreak/>
        <w:t>заявка рассматривается как содержащая предложение о поставке иностранных товаров.</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eastAsia="Adobe Kaiti Std R" w:hAnsi="Times New Roman" w:cs="Times New Roman"/>
        </w:rPr>
        <w:t xml:space="preserve">При этом участник конкурса несет </w:t>
      </w:r>
      <w:r w:rsidRPr="00B62C0A">
        <w:rPr>
          <w:rFonts w:ascii="Times New Roman" w:hAnsi="Times New Roman" w:cs="Times New Roman"/>
        </w:rPr>
        <w:t>ответственность за представление недостоверных сведений о стране происхождения товара, указанного в заявке на участие в конкурсе.</w:t>
      </w:r>
    </w:p>
    <w:p w:rsidR="00CD180C" w:rsidRPr="00B62C0A" w:rsidRDefault="00CD180C" w:rsidP="00CD180C">
      <w:pPr>
        <w:spacing w:after="0" w:line="240" w:lineRule="auto"/>
        <w:ind w:firstLine="284"/>
        <w:jc w:val="both"/>
        <w:rPr>
          <w:rFonts w:ascii="Times New Roman" w:eastAsia="Adobe Kaiti Std R" w:hAnsi="Times New Roman" w:cs="Times New Roman"/>
          <w:bCs/>
        </w:rPr>
      </w:pPr>
      <w:r w:rsidRPr="00B62C0A">
        <w:rPr>
          <w:rFonts w:ascii="Times New Roman" w:eastAsia="Calibri" w:hAnsi="Times New Roman" w:cs="Times New Roman"/>
        </w:rPr>
        <w:t xml:space="preserve">11.26. </w:t>
      </w:r>
      <w:r w:rsidRPr="00B62C0A">
        <w:rPr>
          <w:rFonts w:ascii="Times New Roman" w:eastAsia="Adobe Kaiti Std R" w:hAnsi="Times New Roman" w:cs="Times New Roman"/>
          <w:bCs/>
        </w:rPr>
        <w:t>Закупочная комиссия осуществляет оценку и сопоставление заявок на участие в конкурсе, поданных участниками конкурса, признанными участниками конкурса.</w:t>
      </w:r>
    </w:p>
    <w:p w:rsidR="00CD180C" w:rsidRPr="00B62C0A" w:rsidRDefault="00CD180C" w:rsidP="00CD180C">
      <w:pPr>
        <w:spacing w:after="0" w:line="240" w:lineRule="auto"/>
        <w:ind w:firstLine="284"/>
        <w:jc w:val="both"/>
        <w:rPr>
          <w:rFonts w:ascii="Times New Roman" w:eastAsia="Adobe Kaiti Std R" w:hAnsi="Times New Roman" w:cs="Times New Roman"/>
        </w:rPr>
      </w:pPr>
      <w:r w:rsidRPr="00B62C0A">
        <w:rPr>
          <w:rFonts w:ascii="Times New Roman" w:eastAsia="Adobe Kaiti Std R" w:hAnsi="Times New Roman" w:cs="Times New Roman"/>
        </w:rPr>
        <w:t>Оценка и сопоставление заявок на участие в конкурсе осуществляется Закупочной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CD180C" w:rsidRPr="00B62C0A" w:rsidRDefault="00CD180C" w:rsidP="00CD180C">
      <w:pPr>
        <w:spacing w:after="0" w:line="240" w:lineRule="auto"/>
        <w:ind w:firstLine="284"/>
        <w:jc w:val="both"/>
        <w:rPr>
          <w:rFonts w:ascii="Times New Roman" w:eastAsia="Adobe Kaiti Std R" w:hAnsi="Times New Roman" w:cs="Times New Roman"/>
          <w:bCs/>
        </w:rPr>
      </w:pPr>
      <w:r w:rsidRPr="00B62C0A">
        <w:rPr>
          <w:rFonts w:ascii="Times New Roman" w:eastAsia="Adobe Kaiti Std R" w:hAnsi="Times New Roman" w:cs="Times New Roman"/>
          <w:bCs/>
        </w:rPr>
        <w:t>Оценка и сопоставление заявок на участие в конкурсе,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w:t>
      </w:r>
    </w:p>
    <w:p w:rsidR="00CD180C" w:rsidRPr="00B62C0A" w:rsidRDefault="00CD180C" w:rsidP="00CD180C">
      <w:pPr>
        <w:spacing w:after="0" w:line="240" w:lineRule="auto"/>
        <w:ind w:firstLine="284"/>
        <w:jc w:val="both"/>
        <w:rPr>
          <w:rFonts w:ascii="Times New Roman" w:eastAsia="Adobe Kaiti Std R" w:hAnsi="Times New Roman" w:cs="Times New Roman"/>
          <w:bCs/>
        </w:rPr>
      </w:pPr>
      <w:r w:rsidRPr="00B62C0A">
        <w:rPr>
          <w:rFonts w:ascii="Times New Roman" w:eastAsia="Calibri" w:hAnsi="Times New Roman" w:cs="Times New Roman"/>
        </w:rPr>
        <w:t>Для определения лучших условий исполнения договора, предложенных в заявках на участие в конкурсе, Закупочная комиссия должна оценивать и сопоставлять такие заявки по критериям и в порядке, указанным в конкурсной документации.</w:t>
      </w:r>
      <w:r w:rsidRPr="00B62C0A">
        <w:rPr>
          <w:rFonts w:ascii="Times New Roman" w:eastAsia="Adobe Kaiti Std R" w:hAnsi="Times New Roman" w:cs="Times New Roman"/>
          <w:bCs/>
        </w:rPr>
        <w:t xml:space="preserve">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eastAsia="Adobe Kaiti Std R" w:hAnsi="Times New Roman" w:cs="Times New Roman"/>
          <w:bCs/>
        </w:rPr>
        <w:t>При этом критериями оценки и сопоставления заявок на участие в конкурсе могут быть критерии, указанные в пункте 7.6 настоящего Положения.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11.27. В случае если по результатам рассмотрения заявок на участие в конкурсе закупочная комиссия отклонила все такие заявки или только одна такая заявка соответствует требованиям настоящего Положения и документации о конкурсе, конкурс признается несостоявшимся. </w:t>
      </w:r>
      <w:proofErr w:type="gramStart"/>
      <w:r w:rsidRPr="00B62C0A">
        <w:rPr>
          <w:rFonts w:ascii="Times New Roman" w:hAnsi="Times New Roman" w:cs="Times New Roman"/>
        </w:rPr>
        <w:t>В случае если документацией о конкурсе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принято относительно только одного участника закупки, подавшего заявку на</w:t>
      </w:r>
      <w:proofErr w:type="gramEnd"/>
      <w:r w:rsidRPr="00B62C0A">
        <w:rPr>
          <w:rFonts w:ascii="Times New Roman" w:hAnsi="Times New Roman" w:cs="Times New Roman"/>
        </w:rPr>
        <w:t xml:space="preserve"> участие в конкурсе в отношении этого лота.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11.28. На основании результатов оценки и сопоставления заявок на участие в конкурсе закупочная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11.29. Победителем конкурса признается участник конкурса, который предложил лучшие условия исполнения договора на основе критериев и порядка оценки и сопоставления заявок на участие в конкурсе, указанных в документации о конкурсе, и заявке на </w:t>
      </w:r>
      <w:proofErr w:type="gramStart"/>
      <w:r w:rsidRPr="00B62C0A">
        <w:rPr>
          <w:rFonts w:ascii="Times New Roman" w:hAnsi="Times New Roman" w:cs="Times New Roman"/>
        </w:rPr>
        <w:t>участие</w:t>
      </w:r>
      <w:proofErr w:type="gramEnd"/>
      <w:r w:rsidRPr="00B62C0A">
        <w:rPr>
          <w:rFonts w:ascii="Times New Roman" w:hAnsi="Times New Roman" w:cs="Times New Roman"/>
        </w:rPr>
        <w:t xml:space="preserve"> в конкурсе которого присвоен первый номер.</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11.30. Результаты рассмотрения, оценки и сопоставления заявок на участие в конкурсе фиксируются в протоколе подведения итогов конкурса, в котором должна содержаться следующая информация: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11.30.1. Место, дата, время рассмотрения, оценки и сопоставления заявок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11.30.2. Информация об участниках конкурса, заявки на участие в конкурсе которых были рассмотрены.</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11.30.3. Информация об участниках конкурса, заявки на участие в конкурсе которых были отклонены, с указанием причин их отклонения.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11.30.4. Порядок оценки и сопоставления заявок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11.30.5. Присвоенные заявкам </w:t>
      </w:r>
      <w:proofErr w:type="gramStart"/>
      <w:r w:rsidRPr="00B62C0A">
        <w:rPr>
          <w:rFonts w:ascii="Times New Roman" w:hAnsi="Times New Roman" w:cs="Times New Roman"/>
        </w:rPr>
        <w:t>на участие в конкурсе значения по каждому из предусмотренных критериев оценки заявок на участие</w:t>
      </w:r>
      <w:proofErr w:type="gramEnd"/>
      <w:r w:rsidRPr="00B62C0A">
        <w:rPr>
          <w:rFonts w:ascii="Times New Roman" w:hAnsi="Times New Roman" w:cs="Times New Roman"/>
        </w:rPr>
        <w:t xml:space="preserve">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11.30.6. Принятое на основании результатов оценки и сопоставления заявок на участие в конкурсе решение о присвоении таким заявкам порядковых номеров.</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11.30.7.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11.31. В случае признания конкурса </w:t>
      </w:r>
      <w:proofErr w:type="gramStart"/>
      <w:r w:rsidRPr="00B62C0A">
        <w:rPr>
          <w:rFonts w:ascii="Times New Roman" w:hAnsi="Times New Roman" w:cs="Times New Roman"/>
        </w:rPr>
        <w:t>несостоявшимся</w:t>
      </w:r>
      <w:proofErr w:type="gramEnd"/>
      <w:r w:rsidRPr="00B62C0A">
        <w:rPr>
          <w:rFonts w:ascii="Times New Roman" w:hAnsi="Times New Roman" w:cs="Times New Roman"/>
        </w:rPr>
        <w:t xml:space="preserve"> и рассмотрения единственной заявки на участие в конкурсе в протокол подведения итогов конкурса вносится следующая информация: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11.31.1. Место, дата, время проведения рассмотрения такой заявки.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11.31.2. Наименование (для юридического лица), фамилия, имя, отчество (при наличии) (для </w:t>
      </w:r>
      <w:r w:rsidRPr="00B62C0A">
        <w:rPr>
          <w:rFonts w:ascii="Times New Roman" w:hAnsi="Times New Roman" w:cs="Times New Roman"/>
        </w:rPr>
        <w:lastRenderedPageBreak/>
        <w:t>физического лица), почтовый адрес участника конкурса, подавшего единственную заявку на участие в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11.31.3. Решение о соответствии единственной заявки на участие в конкурсе требованиям документации о конкурсе.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11.32. Протокол подведения итогов конкурса составляется в трех экземплярах и подписывается всеми присутствующими на заседании членами закупочной комиссии. К протоколу прилагается информация с предложениями участников конкурса в отношении предмета закупки, а в случае закупки товара также предлагаемая цена единицы товара. Один экземпляр протокола хранится у закупочной комиссии, второй экземпляр передается  Заказчику, третий экземпляр в течение трех рабочих дней </w:t>
      </w:r>
      <w:proofErr w:type="gramStart"/>
      <w:r w:rsidRPr="00B62C0A">
        <w:rPr>
          <w:rFonts w:ascii="Times New Roman" w:hAnsi="Times New Roman" w:cs="Times New Roman"/>
        </w:rPr>
        <w:t>с даты</w:t>
      </w:r>
      <w:proofErr w:type="gramEnd"/>
      <w:r w:rsidRPr="00B62C0A">
        <w:rPr>
          <w:rFonts w:ascii="Times New Roman" w:hAnsi="Times New Roman" w:cs="Times New Roman"/>
        </w:rPr>
        <w:t xml:space="preserve"> его подписания направляется победителю конкурса с приложением проекта договора, который составляется путем включения в данный проект условий договора, предложенных победителем конкурса.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11.33. В случае отклонения закупочной комиссией всех заявок на участие в конкурсе протокол подведения итогов конкурса составляется в двух экземплярах без приложения информации, указанной в </w:t>
      </w:r>
      <w:hyperlink w:anchor="P367" w:history="1">
        <w:r w:rsidRPr="00B62C0A">
          <w:rPr>
            <w:rFonts w:ascii="Times New Roman" w:hAnsi="Times New Roman" w:cs="Times New Roman"/>
          </w:rPr>
          <w:t>пункте 11.32</w:t>
        </w:r>
      </w:hyperlink>
      <w:r w:rsidRPr="00B62C0A">
        <w:rPr>
          <w:rFonts w:ascii="Times New Roman" w:hAnsi="Times New Roman" w:cs="Times New Roman"/>
        </w:rPr>
        <w:t xml:space="preserve"> настоящего Положения, и подписывается всеми присутствующими на заседании членами закупочной комиссии.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11.34. Протокол подведения итогов конкурса, приложения к такому протоколу, указанные в </w:t>
      </w:r>
      <w:hyperlink w:anchor="P367" w:history="1">
        <w:r w:rsidRPr="00B62C0A">
          <w:rPr>
            <w:rFonts w:ascii="Times New Roman" w:hAnsi="Times New Roman" w:cs="Times New Roman"/>
          </w:rPr>
          <w:t>пункте 11.32</w:t>
        </w:r>
      </w:hyperlink>
      <w:r w:rsidRPr="00B62C0A">
        <w:rPr>
          <w:rFonts w:ascii="Times New Roman" w:hAnsi="Times New Roman" w:cs="Times New Roman"/>
        </w:rPr>
        <w:t xml:space="preserve"> настоящего Положения, размещаются Заказчиком в ЕИС в соответствии с частью 12 статьи 4 Федерального закона.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b/>
        </w:rPr>
      </w:pPr>
      <w:r w:rsidRPr="00B62C0A">
        <w:rPr>
          <w:rFonts w:ascii="Times New Roman" w:hAnsi="Times New Roman" w:cs="Times New Roman"/>
        </w:rPr>
        <w:t>Протоколы, составленные в ходе проведения конкурса, заявки на участие в конкурсе хранятся закупочной комиссией, документация о конкурсе, изменения, внесенные в документацию о конкурсе, разъяснения положений документации о конкурсе хранятся Заказчиком не менее чем три года.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11.35. Победителем конкурса признается участник конкурса, который предложил лучшие условия исполнения договора на основе критериев, указанных в документации о конкурсе, и заявке на </w:t>
      </w:r>
      <w:proofErr w:type="gramStart"/>
      <w:r w:rsidRPr="00B62C0A">
        <w:rPr>
          <w:rFonts w:ascii="Times New Roman" w:hAnsi="Times New Roman" w:cs="Times New Roman"/>
        </w:rPr>
        <w:t>участие</w:t>
      </w:r>
      <w:proofErr w:type="gramEnd"/>
      <w:r w:rsidRPr="00B62C0A">
        <w:rPr>
          <w:rFonts w:ascii="Times New Roman" w:hAnsi="Times New Roman" w:cs="Times New Roman"/>
        </w:rPr>
        <w:t xml:space="preserve"> в конкурсе которого присвоен первый номер. По результатам конкурса договор заключается с победителем конкурса на условиях, указанных в его заявке на участие в конкурсе и в документации о конкурсе.</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iCs/>
        </w:rPr>
      </w:pPr>
      <w:r w:rsidRPr="00B62C0A">
        <w:rPr>
          <w:rFonts w:ascii="Times New Roman" w:eastAsia="Calibri" w:hAnsi="Times New Roman" w:cs="Times New Roman"/>
        </w:rPr>
        <w:t xml:space="preserve">11.36. </w:t>
      </w:r>
      <w:r w:rsidRPr="00B62C0A">
        <w:rPr>
          <w:rFonts w:ascii="Times New Roman" w:eastAsia="Calibri" w:hAnsi="Times New Roman" w:cs="Times New Roman"/>
          <w:bCs/>
          <w:iCs/>
        </w:rPr>
        <w:t xml:space="preserve">Денежные средства, внесенные в качестве обеспечения заявки на участие в конкурсе, возвращаются на счет участника конкурса при проведении конкурса в течение не более чем пяти рабочих дней </w:t>
      </w:r>
      <w:proofErr w:type="gramStart"/>
      <w:r w:rsidRPr="00B62C0A">
        <w:rPr>
          <w:rFonts w:ascii="Times New Roman" w:eastAsia="Calibri" w:hAnsi="Times New Roman" w:cs="Times New Roman"/>
          <w:bCs/>
          <w:iCs/>
        </w:rPr>
        <w:t>с даты наступления</w:t>
      </w:r>
      <w:proofErr w:type="gramEnd"/>
      <w:r w:rsidRPr="00B62C0A">
        <w:rPr>
          <w:rFonts w:ascii="Times New Roman" w:eastAsia="Calibri" w:hAnsi="Times New Roman" w:cs="Times New Roman"/>
          <w:bCs/>
          <w:iCs/>
        </w:rPr>
        <w:t xml:space="preserve"> одного из следующих случаев:</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iCs/>
        </w:rPr>
      </w:pPr>
      <w:r w:rsidRPr="00B62C0A">
        <w:rPr>
          <w:rFonts w:ascii="Times New Roman" w:eastAsia="Calibri" w:hAnsi="Times New Roman" w:cs="Times New Roman"/>
          <w:bCs/>
          <w:iCs/>
        </w:rPr>
        <w:t>а) подписание протокола рассмотрения и оценки заявок на участие в конкурсе. При этом возврат или прекращение блокирования осуществляется в отношении денежных сре</w:t>
      </w:r>
      <w:proofErr w:type="gramStart"/>
      <w:r w:rsidRPr="00B62C0A">
        <w:rPr>
          <w:rFonts w:ascii="Times New Roman" w:eastAsia="Calibri" w:hAnsi="Times New Roman" w:cs="Times New Roman"/>
          <w:bCs/>
          <w:iCs/>
        </w:rPr>
        <w:t>дств вс</w:t>
      </w:r>
      <w:proofErr w:type="gramEnd"/>
      <w:r w:rsidRPr="00B62C0A">
        <w:rPr>
          <w:rFonts w:ascii="Times New Roman" w:eastAsia="Calibri" w:hAnsi="Times New Roman" w:cs="Times New Roman"/>
          <w:bCs/>
          <w:iCs/>
        </w:rPr>
        <w:t>ех участников конкурса, за исключением победителя конкурса, которому такие денежные средства возвращаются после заключения договора;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iCs/>
        </w:rPr>
      </w:pPr>
      <w:r w:rsidRPr="00B62C0A">
        <w:rPr>
          <w:rFonts w:ascii="Times New Roman" w:eastAsia="Calibri" w:hAnsi="Times New Roman" w:cs="Times New Roman"/>
          <w:bCs/>
          <w:iCs/>
        </w:rPr>
        <w:t>б) отмена проведения конкурса;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iCs/>
        </w:rPr>
      </w:pPr>
      <w:r w:rsidRPr="00B62C0A">
        <w:rPr>
          <w:rFonts w:ascii="Times New Roman" w:eastAsia="Calibri" w:hAnsi="Times New Roman" w:cs="Times New Roman"/>
          <w:bCs/>
          <w:iCs/>
        </w:rPr>
        <w:t>в) отклонение заявки участника конкурса;</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bCs/>
          <w:iCs/>
        </w:rPr>
      </w:pPr>
      <w:r w:rsidRPr="00B62C0A">
        <w:rPr>
          <w:rFonts w:ascii="Times New Roman" w:eastAsia="Calibri" w:hAnsi="Times New Roman" w:cs="Times New Roman"/>
          <w:bCs/>
          <w:iCs/>
        </w:rPr>
        <w:t>г) отзыв заявки участником конкурса до окончания срока подачи заявок;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eastAsia="Calibri" w:hAnsi="Times New Roman" w:cs="Times New Roman"/>
          <w:bCs/>
          <w:iCs/>
        </w:rPr>
        <w:t>д) получение заявки на участие в конкурсе после окончания срока подачи заявок.</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
    <w:p w:rsidR="00CD180C" w:rsidRPr="00E1700A" w:rsidRDefault="00CD180C" w:rsidP="00CD180C">
      <w:pPr>
        <w:widowControl w:val="0"/>
        <w:autoSpaceDE w:val="0"/>
        <w:autoSpaceDN w:val="0"/>
        <w:spacing w:after="0" w:line="240" w:lineRule="auto"/>
        <w:ind w:firstLine="284"/>
        <w:jc w:val="center"/>
        <w:rPr>
          <w:rFonts w:ascii="Times New Roman" w:hAnsi="Times New Roman" w:cs="Times New Roman"/>
          <w:b/>
        </w:rPr>
      </w:pPr>
      <w:r w:rsidRPr="00E1700A">
        <w:rPr>
          <w:rFonts w:ascii="Times New Roman" w:hAnsi="Times New Roman" w:cs="Times New Roman"/>
          <w:b/>
        </w:rPr>
        <w:t>12. Прямая закупка</w:t>
      </w:r>
    </w:p>
    <w:p w:rsidR="00CD180C" w:rsidRPr="00E1700A" w:rsidRDefault="00CD180C" w:rsidP="00CD180C">
      <w:pPr>
        <w:widowControl w:val="0"/>
        <w:autoSpaceDE w:val="0"/>
        <w:autoSpaceDN w:val="0"/>
        <w:spacing w:after="0" w:line="240" w:lineRule="auto"/>
        <w:ind w:firstLine="284"/>
        <w:jc w:val="both"/>
        <w:rPr>
          <w:rFonts w:ascii="Times New Roman" w:hAnsi="Times New Roman" w:cs="Times New Roman"/>
          <w:b/>
        </w:rPr>
      </w:pP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12.1. Прямая закупка может осуществляться путем направления предложения о заключении договора конкретному поставщику (подрядчику, исполнителю).</w:t>
      </w:r>
    </w:p>
    <w:p w:rsidR="00CD180C" w:rsidRPr="00B62C0A" w:rsidRDefault="00CD180C" w:rsidP="00CD180C">
      <w:pPr>
        <w:widowControl w:val="0"/>
        <w:autoSpaceDE w:val="0"/>
        <w:autoSpaceDN w:val="0"/>
        <w:spacing w:after="0" w:line="240" w:lineRule="auto"/>
        <w:ind w:firstLine="284"/>
        <w:jc w:val="both"/>
        <w:rPr>
          <w:rFonts w:ascii="Times New Roman" w:eastAsia="Calibri" w:hAnsi="Times New Roman" w:cs="Times New Roman"/>
          <w:iCs/>
        </w:rPr>
      </w:pPr>
      <w:r w:rsidRPr="00B62C0A">
        <w:rPr>
          <w:rFonts w:ascii="Times New Roman" w:hAnsi="Times New Roman" w:cs="Times New Roman"/>
        </w:rPr>
        <w:t>12.2.  Заказчик вправе осуществить</w:t>
      </w:r>
      <w:r w:rsidRPr="00B62C0A">
        <w:rPr>
          <w:rFonts w:ascii="Times New Roman" w:eastAsia="Calibri" w:hAnsi="Times New Roman" w:cs="Times New Roman"/>
          <w:iCs/>
        </w:rPr>
        <w:t xml:space="preserve"> прямую закупку в следующих случаях:</w:t>
      </w:r>
    </w:p>
    <w:p w:rsidR="00CD180C" w:rsidRPr="00B62C0A" w:rsidRDefault="0010466D" w:rsidP="00CD180C">
      <w:pPr>
        <w:widowControl w:val="0"/>
        <w:autoSpaceDE w:val="0"/>
        <w:autoSpaceDN w:val="0"/>
        <w:spacing w:after="0" w:line="240" w:lineRule="auto"/>
        <w:ind w:firstLine="284"/>
        <w:jc w:val="both"/>
        <w:rPr>
          <w:rFonts w:ascii="Times New Roman" w:hAnsi="Times New Roman" w:cs="Times New Roman"/>
          <w:b/>
        </w:rPr>
      </w:pPr>
      <w:r>
        <w:rPr>
          <w:rFonts w:ascii="Times New Roman" w:hAnsi="Times New Roman" w:cs="Times New Roman"/>
        </w:rPr>
        <w:t xml:space="preserve">- </w:t>
      </w:r>
      <w:r w:rsidR="00CD180C" w:rsidRPr="00B62C0A">
        <w:rPr>
          <w:rFonts w:ascii="Times New Roman" w:hAnsi="Times New Roman" w:cs="Times New Roman"/>
        </w:rPr>
        <w:t>конкурентная закупка признана несостоявшейся в случаях, предусмотренных разделами 10 и 11 настоящего Положения;</w:t>
      </w:r>
    </w:p>
    <w:p w:rsidR="00CD180C" w:rsidRDefault="0010466D"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 xml:space="preserve">- </w:t>
      </w:r>
      <w:r w:rsidR="00CD180C" w:rsidRPr="00B62C0A">
        <w:rPr>
          <w:rFonts w:ascii="Times New Roman" w:eastAsia="Calibri" w:hAnsi="Times New Roman" w:cs="Times New Roman"/>
          <w:bCs/>
        </w:rPr>
        <w:t xml:space="preserve">осуществляется закупка товара, работы или услуги, которые относятся к сфере деятельности субъектов естественных монополий в соответствии с Федеральным </w:t>
      </w:r>
      <w:hyperlink r:id="rId30" w:history="1">
        <w:r w:rsidR="00CD180C" w:rsidRPr="00B62C0A">
          <w:rPr>
            <w:rFonts w:ascii="Times New Roman" w:eastAsia="Calibri" w:hAnsi="Times New Roman" w:cs="Times New Roman"/>
            <w:bCs/>
          </w:rPr>
          <w:t>законом</w:t>
        </w:r>
      </w:hyperlink>
      <w:r w:rsidR="00CD180C" w:rsidRPr="00B62C0A">
        <w:rPr>
          <w:rFonts w:ascii="Times New Roman" w:eastAsia="Calibri" w:hAnsi="Times New Roman" w:cs="Times New Roman"/>
          <w:bCs/>
        </w:rPr>
        <w:t xml:space="preserve"> от 17 августа 1995 г. № 147–ФЗ «О естественных монополиях»</w:t>
      </w:r>
      <w:r w:rsidR="00CD180C" w:rsidRPr="00B62C0A">
        <w:rPr>
          <w:rFonts w:ascii="Times New Roman" w:hAnsi="Times New Roman" w:cs="Times New Roman"/>
        </w:rPr>
        <w:t>;</w:t>
      </w:r>
    </w:p>
    <w:p w:rsidR="0010466D" w:rsidRDefault="0010466D" w:rsidP="00CD180C">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 осуществление оказание услуг водоснабжения, водоотведения, канализации, теплоснабжения, газоснабжение (за исключением услуг по реализации сжиженного газа), подключение (присоединение) к сетям инженерно-технического обеспечения, а также иных услуг по регулируемым в соответствии с законодательством Российской федерации ценам (тарифам);</w:t>
      </w:r>
    </w:p>
    <w:p w:rsidR="0010466D" w:rsidRPr="0010466D" w:rsidRDefault="0010466D" w:rsidP="0010466D">
      <w:pPr>
        <w:widowControl w:val="0"/>
        <w:autoSpaceDE w:val="0"/>
        <w:autoSpaceDN w:val="0"/>
        <w:spacing w:after="0" w:line="240" w:lineRule="auto"/>
        <w:ind w:firstLine="284"/>
        <w:jc w:val="both"/>
        <w:rPr>
          <w:rFonts w:ascii="Times New Roman" w:hAnsi="Times New Roman" w:cs="Times New Roman"/>
        </w:rPr>
      </w:pPr>
      <w:r w:rsidRPr="0010466D">
        <w:rPr>
          <w:rFonts w:ascii="Times New Roman" w:hAnsi="Times New Roman" w:cs="Times New Roman"/>
        </w:rPr>
        <w:t>возникла потребность в закупке услуг, связанных с направлением работника в служебную командировку (проезд к месту служебной командировки и обратно, гостиничное обслуживание или наем жилого помещения, транспортное обслуживание, обеспечение питания, услуг связи и прочие сопутствующие расходы);</w:t>
      </w:r>
    </w:p>
    <w:p w:rsidR="0010466D" w:rsidRPr="0010466D" w:rsidRDefault="0010466D" w:rsidP="0010466D">
      <w:pPr>
        <w:widowControl w:val="0"/>
        <w:autoSpaceDE w:val="0"/>
        <w:autoSpaceDN w:val="0"/>
        <w:spacing w:after="0" w:line="240" w:lineRule="auto"/>
        <w:ind w:firstLine="284"/>
        <w:jc w:val="both"/>
        <w:rPr>
          <w:rFonts w:ascii="Times New Roman" w:hAnsi="Times New Roman" w:cs="Times New Roman"/>
        </w:rPr>
      </w:pPr>
      <w:r w:rsidRPr="0010466D">
        <w:rPr>
          <w:rFonts w:ascii="Times New Roman" w:hAnsi="Times New Roman" w:cs="Times New Roman"/>
        </w:rPr>
        <w:lastRenderedPageBreak/>
        <w:t>- необходимо проведение дополнительной закупки товаров и смена поставщика нецелесообразна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w:t>
      </w:r>
    </w:p>
    <w:p w:rsidR="0010466D" w:rsidRPr="0010466D" w:rsidRDefault="0010466D" w:rsidP="0010466D">
      <w:pPr>
        <w:widowControl w:val="0"/>
        <w:autoSpaceDE w:val="0"/>
        <w:autoSpaceDN w:val="0"/>
        <w:spacing w:after="0" w:line="240" w:lineRule="auto"/>
        <w:ind w:firstLine="284"/>
        <w:jc w:val="both"/>
        <w:rPr>
          <w:rFonts w:ascii="Times New Roman" w:hAnsi="Times New Roman" w:cs="Times New Roman"/>
        </w:rPr>
      </w:pPr>
      <w:r w:rsidRPr="0010466D">
        <w:rPr>
          <w:rFonts w:ascii="Times New Roman" w:hAnsi="Times New Roman" w:cs="Times New Roman"/>
        </w:rPr>
        <w:t xml:space="preserve">-поставка на основании </w:t>
      </w:r>
      <w:proofErr w:type="gramStart"/>
      <w:r w:rsidRPr="0010466D">
        <w:rPr>
          <w:rFonts w:ascii="Times New Roman" w:hAnsi="Times New Roman" w:cs="Times New Roman"/>
        </w:rPr>
        <w:t>раннее</w:t>
      </w:r>
      <w:proofErr w:type="gramEnd"/>
      <w:r w:rsidRPr="0010466D">
        <w:rPr>
          <w:rFonts w:ascii="Times New Roman" w:hAnsi="Times New Roman" w:cs="Times New Roman"/>
        </w:rPr>
        <w:t xml:space="preserve"> заключенного долгосрочного договора с учетом ранее сложившихся устойчивых хозяйственных связей;</w:t>
      </w:r>
    </w:p>
    <w:p w:rsidR="0010466D" w:rsidRPr="0010466D" w:rsidRDefault="0010466D" w:rsidP="0010466D">
      <w:pPr>
        <w:widowControl w:val="0"/>
        <w:autoSpaceDE w:val="0"/>
        <w:autoSpaceDN w:val="0"/>
        <w:spacing w:after="0" w:line="240" w:lineRule="auto"/>
        <w:ind w:firstLine="284"/>
        <w:jc w:val="both"/>
        <w:rPr>
          <w:rFonts w:ascii="Times New Roman" w:hAnsi="Times New Roman" w:cs="Times New Roman"/>
        </w:rPr>
      </w:pPr>
      <w:r w:rsidRPr="0010466D">
        <w:rPr>
          <w:rFonts w:ascii="Times New Roman" w:hAnsi="Times New Roman" w:cs="Times New Roman"/>
        </w:rPr>
        <w:t xml:space="preserve">- стоимость закупки одноименной продукции не превышает 1 000 000 рублей в квартал. Если </w:t>
      </w:r>
      <w:proofErr w:type="gramStart"/>
      <w:r w:rsidRPr="0010466D">
        <w:rPr>
          <w:rFonts w:ascii="Times New Roman" w:hAnsi="Times New Roman" w:cs="Times New Roman"/>
        </w:rPr>
        <w:t>закупка</w:t>
      </w:r>
      <w:proofErr w:type="gramEnd"/>
      <w:r w:rsidRPr="0010466D">
        <w:rPr>
          <w:rFonts w:ascii="Times New Roman" w:hAnsi="Times New Roman" w:cs="Times New Roman"/>
        </w:rPr>
        <w:t xml:space="preserve"> таким образом не была осуществлена в текущем квартале, то стоимость закупки на следующий квартал не переносится и не суммируется.</w:t>
      </w:r>
    </w:p>
    <w:p w:rsidR="0010466D" w:rsidRPr="0010466D" w:rsidRDefault="0010466D" w:rsidP="0010466D">
      <w:pPr>
        <w:widowControl w:val="0"/>
        <w:autoSpaceDE w:val="0"/>
        <w:autoSpaceDN w:val="0"/>
        <w:spacing w:after="0" w:line="240" w:lineRule="auto"/>
        <w:ind w:firstLine="284"/>
        <w:jc w:val="both"/>
        <w:rPr>
          <w:rFonts w:ascii="Times New Roman" w:hAnsi="Times New Roman" w:cs="Times New Roman"/>
        </w:rPr>
      </w:pPr>
      <w:r>
        <w:rPr>
          <w:rFonts w:ascii="Times New Roman" w:hAnsi="Times New Roman" w:cs="Times New Roman"/>
        </w:rPr>
        <w:t>12</w:t>
      </w:r>
      <w:r w:rsidRPr="0010466D">
        <w:rPr>
          <w:rFonts w:ascii="Times New Roman" w:hAnsi="Times New Roman" w:cs="Times New Roman"/>
        </w:rPr>
        <w:t xml:space="preserve">.3. Решение о закупке товаров (работ, услуг) у единственного поставщика (подрядчика, исполнителя) может приниматься Единой комиссией  в случае, если: </w:t>
      </w:r>
    </w:p>
    <w:p w:rsidR="0010466D" w:rsidRPr="0010466D" w:rsidRDefault="0010466D" w:rsidP="0010466D">
      <w:pPr>
        <w:widowControl w:val="0"/>
        <w:autoSpaceDE w:val="0"/>
        <w:autoSpaceDN w:val="0"/>
        <w:spacing w:after="0" w:line="240" w:lineRule="auto"/>
        <w:ind w:firstLine="284"/>
        <w:jc w:val="both"/>
        <w:rPr>
          <w:rFonts w:ascii="Times New Roman" w:hAnsi="Times New Roman" w:cs="Times New Roman"/>
        </w:rPr>
      </w:pPr>
      <w:r w:rsidRPr="0010466D">
        <w:rPr>
          <w:rFonts w:ascii="Times New Roman" w:hAnsi="Times New Roman" w:cs="Times New Roman"/>
        </w:rPr>
        <w:t>-</w:t>
      </w:r>
      <w:r w:rsidRPr="0010466D">
        <w:rPr>
          <w:rFonts w:ascii="Times New Roman" w:hAnsi="Times New Roman" w:cs="Times New Roman"/>
        </w:rPr>
        <w:tab/>
        <w:t xml:space="preserve">на участие в конкурсе, аукционе подана только одна заявка; </w:t>
      </w:r>
    </w:p>
    <w:p w:rsidR="0010466D" w:rsidRPr="0010466D" w:rsidRDefault="0010466D" w:rsidP="0010466D">
      <w:pPr>
        <w:widowControl w:val="0"/>
        <w:autoSpaceDE w:val="0"/>
        <w:autoSpaceDN w:val="0"/>
        <w:spacing w:after="0" w:line="240" w:lineRule="auto"/>
        <w:ind w:firstLine="284"/>
        <w:jc w:val="both"/>
        <w:rPr>
          <w:rFonts w:ascii="Times New Roman" w:hAnsi="Times New Roman" w:cs="Times New Roman"/>
        </w:rPr>
      </w:pPr>
      <w:r w:rsidRPr="0010466D">
        <w:rPr>
          <w:rFonts w:ascii="Times New Roman" w:hAnsi="Times New Roman" w:cs="Times New Roman"/>
        </w:rPr>
        <w:t>-</w:t>
      </w:r>
      <w:r w:rsidRPr="0010466D">
        <w:rPr>
          <w:rFonts w:ascii="Times New Roman" w:hAnsi="Times New Roman" w:cs="Times New Roman"/>
        </w:rPr>
        <w:tab/>
        <w:t>для участия в аукционе не явился ни один из участников закупки, допущенных к участию в аукционе; не подана ни одна заявка на участие в аукционе; аукцион признан несостоявшимся;</w:t>
      </w:r>
    </w:p>
    <w:p w:rsidR="0010466D" w:rsidRPr="0010466D" w:rsidRDefault="0010466D" w:rsidP="0010466D">
      <w:pPr>
        <w:widowControl w:val="0"/>
        <w:autoSpaceDE w:val="0"/>
        <w:autoSpaceDN w:val="0"/>
        <w:spacing w:after="0" w:line="240" w:lineRule="auto"/>
        <w:ind w:firstLine="284"/>
        <w:jc w:val="both"/>
        <w:rPr>
          <w:rFonts w:ascii="Times New Roman" w:hAnsi="Times New Roman" w:cs="Times New Roman"/>
        </w:rPr>
      </w:pPr>
      <w:r w:rsidRPr="0010466D">
        <w:rPr>
          <w:rFonts w:ascii="Times New Roman" w:hAnsi="Times New Roman" w:cs="Times New Roman"/>
        </w:rPr>
        <w:t>- осуществляются поставки товаров, выполнение работ, оказание услуг   на сумму, не превышающую установленного Центральным банком Российской Федерации предельного размера расчетов наличными деньгами в Российской Федерации между юридическими лицами по одной сделке; при этом заказы на поставки одноименных товаров, выполнение одноименных работ, оказание одноименных услуг заказчик вправе размещать в течение квартала в соответствии с настоящим пунктом на сумму, не превышающую указанного предельного размера расчетов наличными деньгами. По итогам размещения таких заказов могут быть заключены контракты, а также иные гражданско-правовые договоры в соответствии с Гражданским кодексом Российской Федерации.</w:t>
      </w:r>
    </w:p>
    <w:p w:rsidR="0010466D" w:rsidRDefault="0010466D" w:rsidP="00CD180C">
      <w:pPr>
        <w:widowControl w:val="0"/>
        <w:autoSpaceDE w:val="0"/>
        <w:autoSpaceDN w:val="0"/>
        <w:spacing w:after="0" w:line="240" w:lineRule="auto"/>
        <w:ind w:firstLine="284"/>
        <w:jc w:val="both"/>
        <w:rPr>
          <w:rFonts w:ascii="Times New Roman" w:hAnsi="Times New Roman" w:cs="Times New Roman"/>
        </w:rPr>
      </w:pPr>
    </w:p>
    <w:p w:rsidR="00CD180C" w:rsidRPr="00E1700A" w:rsidRDefault="00CD180C" w:rsidP="00CD180C">
      <w:pPr>
        <w:spacing w:after="0" w:line="240" w:lineRule="auto"/>
        <w:ind w:firstLine="284"/>
        <w:jc w:val="center"/>
        <w:rPr>
          <w:rFonts w:ascii="Times New Roman" w:eastAsia="Calibri" w:hAnsi="Times New Roman" w:cs="Times New Roman"/>
          <w:b/>
        </w:rPr>
      </w:pPr>
      <w:r w:rsidRPr="00E1700A">
        <w:rPr>
          <w:rFonts w:ascii="Times New Roman" w:eastAsia="Calibri" w:hAnsi="Times New Roman" w:cs="Times New Roman"/>
          <w:b/>
        </w:rPr>
        <w:t>13. Последствия признания закупки несостоявшейся</w:t>
      </w:r>
    </w:p>
    <w:p w:rsidR="00CD180C" w:rsidRPr="00B62C0A" w:rsidRDefault="00CD180C" w:rsidP="00CD180C">
      <w:pPr>
        <w:spacing w:after="0" w:line="240" w:lineRule="auto"/>
        <w:ind w:firstLine="284"/>
        <w:jc w:val="both"/>
        <w:rPr>
          <w:rFonts w:ascii="Times New Roman" w:eastAsia="Calibri" w:hAnsi="Times New Roman" w:cs="Times New Roman"/>
        </w:rPr>
      </w:pPr>
    </w:p>
    <w:p w:rsidR="00CD180C" w:rsidRPr="00B62C0A" w:rsidRDefault="00CD180C" w:rsidP="00CD180C">
      <w:pPr>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13.1. В случае если по окончании срока подачи заявок на участие в конкурентной закупке не подано ни одной заявки, закупочная комиссия отклонила все поступившие заявки или единственная поступившая заявка не соответствует требованиям, которые предъявляются к участнику и указаны в документации о закупке, Заказчик имеет право:</w:t>
      </w:r>
    </w:p>
    <w:p w:rsidR="00CD180C" w:rsidRPr="00B62C0A" w:rsidRDefault="00CD180C" w:rsidP="00CD180C">
      <w:pPr>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13.1.1. Осуществить повторную закупку на тех же условиях;</w:t>
      </w:r>
    </w:p>
    <w:p w:rsidR="00CD180C" w:rsidRPr="00B62C0A" w:rsidRDefault="00CD180C" w:rsidP="00CD180C">
      <w:pPr>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13.1.2. Осуществить повторную закупку, изменив условия ее проведения;</w:t>
      </w:r>
    </w:p>
    <w:p w:rsidR="00CD180C" w:rsidRPr="00B62C0A" w:rsidRDefault="00CD180C" w:rsidP="00CD180C">
      <w:pPr>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13.1.3. Заключить договор на основании подпункта 1 пункта 12.6 настоящего Положения.</w:t>
      </w:r>
    </w:p>
    <w:p w:rsidR="00CD180C" w:rsidRPr="00B62C0A" w:rsidRDefault="00CD180C" w:rsidP="00CD180C">
      <w:pPr>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 xml:space="preserve">13.2. </w:t>
      </w:r>
      <w:proofErr w:type="gramStart"/>
      <w:r w:rsidRPr="00B62C0A">
        <w:rPr>
          <w:rFonts w:ascii="Times New Roman" w:eastAsia="Calibri" w:hAnsi="Times New Roman" w:cs="Times New Roman"/>
        </w:rPr>
        <w:t>В случае если одна заявка на участие в конкурентной закупке признана соответствующей требованиям документации о закупке, а участник закупки, подавший такую заявку, соответствует требованиям, которые предъявляются к участнику конкурентной закупки и указаны в документации о закупке, Заказчик может заключить договор с участником закупки, подавшем такую заявку на условиях и по цене договора, которые предусмотрены такой заявкой и документацией о закупке.</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При заключении договора его цена не может превышать начальную (максимальную) цену договора (цену лота), указанную в извещении о закупке.</w:t>
      </w:r>
    </w:p>
    <w:p w:rsidR="00CD180C" w:rsidRPr="00B62C0A" w:rsidRDefault="00CD180C" w:rsidP="00CD180C">
      <w:pPr>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 xml:space="preserve">Заказчик вправе предложить участнику заключить договор на сумму, </w:t>
      </w:r>
      <w:proofErr w:type="gramStart"/>
      <w:r w:rsidRPr="00B62C0A">
        <w:rPr>
          <w:rFonts w:ascii="Times New Roman" w:eastAsia="Calibri" w:hAnsi="Times New Roman" w:cs="Times New Roman"/>
        </w:rPr>
        <w:t>меньшую</w:t>
      </w:r>
      <w:proofErr w:type="gramEnd"/>
      <w:r w:rsidRPr="00B62C0A">
        <w:rPr>
          <w:rFonts w:ascii="Times New Roman" w:eastAsia="Calibri" w:hAnsi="Times New Roman" w:cs="Times New Roman"/>
        </w:rPr>
        <w:t xml:space="preserve"> чем предусмотрена в документации о закупке, не изменив объем поставляемых товаров, выполняемых работ, оказываемых услуг.</w:t>
      </w:r>
    </w:p>
    <w:p w:rsidR="00CD180C" w:rsidRPr="00B62C0A" w:rsidRDefault="00CD180C" w:rsidP="00CD180C">
      <w:pPr>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 xml:space="preserve">При несогласии участника Заказчик вправе предложить </w:t>
      </w:r>
      <w:proofErr w:type="gramStart"/>
      <w:r w:rsidRPr="00B62C0A">
        <w:rPr>
          <w:rFonts w:ascii="Times New Roman" w:eastAsia="Calibri" w:hAnsi="Times New Roman" w:cs="Times New Roman"/>
        </w:rPr>
        <w:t>меньшие</w:t>
      </w:r>
      <w:proofErr w:type="gramEnd"/>
      <w:r w:rsidRPr="00B62C0A">
        <w:rPr>
          <w:rFonts w:ascii="Times New Roman" w:eastAsia="Calibri" w:hAnsi="Times New Roman" w:cs="Times New Roman"/>
        </w:rPr>
        <w:t xml:space="preserve"> сумму и объем. </w:t>
      </w:r>
    </w:p>
    <w:p w:rsidR="00CD180C" w:rsidRPr="00B62C0A" w:rsidRDefault="00CD180C" w:rsidP="00CD180C">
      <w:pPr>
        <w:spacing w:after="0" w:line="240" w:lineRule="auto"/>
        <w:ind w:firstLine="284"/>
        <w:jc w:val="both"/>
        <w:rPr>
          <w:rFonts w:ascii="Times New Roman" w:eastAsia="Calibri" w:hAnsi="Times New Roman" w:cs="Times New Roman"/>
        </w:rPr>
      </w:pPr>
      <w:proofErr w:type="gramStart"/>
      <w:r w:rsidRPr="00B62C0A">
        <w:rPr>
          <w:rFonts w:ascii="Times New Roman" w:eastAsia="Calibri" w:hAnsi="Times New Roman" w:cs="Times New Roman"/>
        </w:rPr>
        <w:t>В случае несогласия участника заключить договор на меньшие сумму и объем Заказчик вправе повторно осуществить закупку конкурентным способом или осуществить прямую закупку.</w:t>
      </w:r>
      <w:proofErr w:type="gramEnd"/>
    </w:p>
    <w:p w:rsidR="00CD180C" w:rsidRPr="00B62C0A" w:rsidRDefault="00CD180C" w:rsidP="00CD180C">
      <w:pPr>
        <w:widowControl w:val="0"/>
        <w:autoSpaceDE w:val="0"/>
        <w:autoSpaceDN w:val="0"/>
        <w:spacing w:after="0" w:line="240" w:lineRule="auto"/>
        <w:ind w:firstLine="284"/>
        <w:jc w:val="center"/>
        <w:rPr>
          <w:rFonts w:ascii="Times New Roman" w:hAnsi="Times New Roman" w:cs="Times New Roman"/>
          <w:b/>
        </w:rPr>
      </w:pPr>
    </w:p>
    <w:p w:rsidR="00CD180C" w:rsidRPr="00E1700A" w:rsidRDefault="00CD180C" w:rsidP="00CD180C">
      <w:pPr>
        <w:widowControl w:val="0"/>
        <w:autoSpaceDE w:val="0"/>
        <w:autoSpaceDN w:val="0"/>
        <w:spacing w:after="0" w:line="240" w:lineRule="auto"/>
        <w:ind w:firstLine="284"/>
        <w:jc w:val="center"/>
        <w:rPr>
          <w:rFonts w:ascii="Times New Roman" w:hAnsi="Times New Roman" w:cs="Times New Roman"/>
          <w:b/>
        </w:rPr>
      </w:pPr>
      <w:r w:rsidRPr="00E1700A">
        <w:rPr>
          <w:rFonts w:ascii="Times New Roman" w:hAnsi="Times New Roman" w:cs="Times New Roman"/>
          <w:b/>
        </w:rPr>
        <w:t>14. Порядок заключения, исполнения, изменения и расторжения договора</w:t>
      </w:r>
    </w:p>
    <w:p w:rsidR="00CD180C" w:rsidRPr="00B62C0A" w:rsidRDefault="00CD180C" w:rsidP="00CD180C">
      <w:pPr>
        <w:widowControl w:val="0"/>
        <w:autoSpaceDE w:val="0"/>
        <w:autoSpaceDN w:val="0"/>
        <w:spacing w:after="0" w:line="240" w:lineRule="auto"/>
        <w:ind w:firstLine="284"/>
        <w:jc w:val="center"/>
        <w:rPr>
          <w:rFonts w:ascii="Times New Roman" w:hAnsi="Times New Roman" w:cs="Times New Roman"/>
          <w:b/>
        </w:rPr>
      </w:pP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 Договор заключается в письменной форме в двух экземплярах, имеющих одинаковую юридическую силу.</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По результатам проведения электронного аукциона договор может быть заключен также и в электронной форме. </w:t>
      </w:r>
      <w:r w:rsidRPr="00B62C0A">
        <w:rPr>
          <w:rFonts w:ascii="Times New Roman" w:eastAsia="Adobe Kaiti Std R" w:hAnsi="Times New Roman" w:cs="Times New Roman"/>
        </w:rPr>
        <w:t>В случае заключения договора в электронной форме с использованием функционала электронной площадки Заказчик осуществляет подписание договора посредством электронной подписи во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(рабочее время).</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В случае заключения договора на сумму, не превышающую 100 (ста) тысяч рублей, а также по основаниям, предусмотренным подпунктами 7, 8, 10, 11, 22 и 23 пункта 12.6 настоящего </w:t>
      </w:r>
      <w:r w:rsidRPr="00B62C0A">
        <w:rPr>
          <w:rFonts w:ascii="Times New Roman" w:hAnsi="Times New Roman" w:cs="Times New Roman"/>
        </w:rPr>
        <w:lastRenderedPageBreak/>
        <w:t xml:space="preserve">Положения, договор может быть заключен в любой форме, предусмотренной Гражданским </w:t>
      </w:r>
      <w:hyperlink r:id="rId31" w:history="1">
        <w:r w:rsidRPr="00B62C0A">
          <w:rPr>
            <w:rFonts w:ascii="Times New Roman" w:hAnsi="Times New Roman" w:cs="Times New Roman"/>
          </w:rPr>
          <w:t>кодексом</w:t>
        </w:r>
      </w:hyperlink>
      <w:r w:rsidRPr="00B62C0A">
        <w:rPr>
          <w:rFonts w:ascii="Times New Roman" w:hAnsi="Times New Roman" w:cs="Times New Roman"/>
        </w:rPr>
        <w:t xml:space="preserve"> Российской Федерации для совершения сделок.</w:t>
      </w:r>
    </w:p>
    <w:p w:rsidR="00CD180C" w:rsidRPr="00B62C0A" w:rsidRDefault="00CD180C" w:rsidP="00CD180C">
      <w:pPr>
        <w:widowControl w:val="0"/>
        <w:autoSpaceDE w:val="0"/>
        <w:autoSpaceDN w:val="0"/>
        <w:spacing w:after="0" w:line="240" w:lineRule="auto"/>
        <w:ind w:firstLine="284"/>
        <w:jc w:val="both"/>
        <w:outlineLvl w:val="0"/>
        <w:rPr>
          <w:rFonts w:ascii="Times New Roman" w:hAnsi="Times New Roman" w:cs="Times New Roman"/>
        </w:rPr>
      </w:pPr>
      <w:r w:rsidRPr="00B62C0A">
        <w:rPr>
          <w:rFonts w:ascii="Times New Roman" w:hAnsi="Times New Roman" w:cs="Times New Roman"/>
        </w:rPr>
        <w:t>14.2. Договор заключается на условиях, предусмотренных извещением об осуществлении закупки, документацией о закупке, заявкой на участие в закупке (за исключением случаев, в которых в соответствии с настоящим Положением заявка на участие в закупке не предусмотрена).</w:t>
      </w:r>
    </w:p>
    <w:p w:rsidR="00CD180C" w:rsidRPr="00B62C0A" w:rsidRDefault="00CD180C" w:rsidP="00CD180C">
      <w:pPr>
        <w:widowControl w:val="0"/>
        <w:autoSpaceDE w:val="0"/>
        <w:autoSpaceDN w:val="0"/>
        <w:spacing w:after="0" w:line="240" w:lineRule="auto"/>
        <w:ind w:firstLine="284"/>
        <w:jc w:val="both"/>
        <w:outlineLvl w:val="0"/>
        <w:rPr>
          <w:rFonts w:ascii="Times New Roman" w:eastAsia="Adobe Kaiti Std R" w:hAnsi="Times New Roman" w:cs="Times New Roman"/>
          <w:bCs/>
        </w:rPr>
      </w:pPr>
      <w:r w:rsidRPr="00B62C0A">
        <w:rPr>
          <w:rFonts w:ascii="Times New Roman" w:eastAsia="Adobe Kaiti Std R" w:hAnsi="Times New Roman" w:cs="Times New Roman"/>
          <w:bCs/>
        </w:rPr>
        <w:t>При заключении договора по результатам конкурентной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конкурентной закупки, с которым заключается договор.</w:t>
      </w:r>
    </w:p>
    <w:p w:rsidR="00CD180C" w:rsidRPr="00B62C0A" w:rsidRDefault="00CD180C" w:rsidP="00CD180C">
      <w:pPr>
        <w:autoSpaceDE w:val="0"/>
        <w:autoSpaceDN w:val="0"/>
        <w:adjustRightInd w:val="0"/>
        <w:spacing w:after="0" w:line="240" w:lineRule="auto"/>
        <w:ind w:firstLine="284"/>
        <w:jc w:val="both"/>
        <w:rPr>
          <w:rFonts w:ascii="Times New Roman" w:eastAsia="Calibri" w:hAnsi="Times New Roman" w:cs="Times New Roman"/>
        </w:rPr>
      </w:pPr>
      <w:r w:rsidRPr="00B62C0A">
        <w:rPr>
          <w:rFonts w:ascii="Times New Roman" w:eastAsia="Calibri" w:hAnsi="Times New Roman" w:cs="Times New Roman"/>
        </w:rPr>
        <w:t>В случае</w:t>
      </w:r>
      <w:proofErr w:type="gramStart"/>
      <w:r w:rsidRPr="00B62C0A">
        <w:rPr>
          <w:rFonts w:ascii="Times New Roman" w:eastAsia="Calibri" w:hAnsi="Times New Roman" w:cs="Times New Roman"/>
        </w:rPr>
        <w:t>,</w:t>
      </w:r>
      <w:proofErr w:type="gramEnd"/>
      <w:r w:rsidRPr="00B62C0A">
        <w:rPr>
          <w:rFonts w:ascii="Times New Roman" w:eastAsia="Calibri" w:hAnsi="Times New Roman" w:cs="Times New Roman"/>
        </w:rPr>
        <w:t xml:space="preserve"> если победителем электронного аукциона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CD180C" w:rsidRPr="00B62C0A" w:rsidRDefault="00CD180C" w:rsidP="00CD180C">
      <w:pPr>
        <w:widowControl w:val="0"/>
        <w:autoSpaceDE w:val="0"/>
        <w:autoSpaceDN w:val="0"/>
        <w:spacing w:after="0" w:line="240" w:lineRule="auto"/>
        <w:ind w:firstLine="284"/>
        <w:jc w:val="both"/>
        <w:outlineLvl w:val="0"/>
        <w:rPr>
          <w:rFonts w:ascii="Times New Roman" w:eastAsia="Calibri" w:hAnsi="Times New Roman" w:cs="Times New Roman"/>
        </w:rPr>
      </w:pPr>
      <w:r w:rsidRPr="00B62C0A">
        <w:rPr>
          <w:rFonts w:ascii="Times New Roman" w:eastAsia="Calibri" w:hAnsi="Times New Roman" w:cs="Times New Roman"/>
        </w:rPr>
        <w:t>В случае</w:t>
      </w:r>
      <w:proofErr w:type="gramStart"/>
      <w:r w:rsidRPr="00B62C0A">
        <w:rPr>
          <w:rFonts w:ascii="Times New Roman" w:eastAsia="Calibri" w:hAnsi="Times New Roman" w:cs="Times New Roman"/>
        </w:rPr>
        <w:t>,</w:t>
      </w:r>
      <w:proofErr w:type="gramEnd"/>
      <w:r w:rsidRPr="00B62C0A">
        <w:rPr>
          <w:rFonts w:ascii="Times New Roman" w:eastAsia="Calibri" w:hAnsi="Times New Roman" w:cs="Times New Roman"/>
        </w:rPr>
        <w:t xml:space="preserve"> если заявка победителя конкурса содержит предложения о поставке товаров российского происхождения, выполнении работ, оказании услуг российскими лицами, договор заключается по цене договора, предложенной участником в заявке на участие в закупке.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Договор с участником конкурентной закупки, подавшим единственную заявку, соответствующую требованиям документации о закупке, заключается с учетом условий, предусмотренных пунктом 13.2 настоящего Положения. </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14.3. Договор по результатам конкурентной закупки должен быть заключен Заказчиком не ранее десяти дней и не позднее двадцати дней со дня подписания протоколов, составленных по результатам конкурентной закупки.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14.4. При осуществлении конкурентной закупки Заказчик вправе установить требование обеспечения исполнения договора в извещении об осуществлении закупки, документации о закупке, проекте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14.5. Размер обеспечения исполнения договора устанавливается от пяти до 30 процентов начальной (максимальной) цены договора (цены лота), но не менее чем в размере аванса (если договором предусмотрена выплата аванса). В случае если аванс превышает                         30 процентов начальной (максимальной) цены договора (цены лота), размер обеспечения исполнения договора устанавливается в размере аванса.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Обеспечение исполнения договора может предоставляться путем внесения денежных средств на указанный Заказчиком счет или банковской гарантией. Способ обеспечения исполнения договора определяется участником закупки самостоятельно.</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14.6. Договор по результатам конкурентной закупки заключается после предоставления обеспечения исполнения договора, соответствующего требованиям документации о закупке (если требование о предоставлении обеспечения исполнения договора было предусмотрено Заказчиком в извещении об осуществлении закупки, документации о закупке, проекте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14.7. В случае</w:t>
      </w:r>
      <w:proofErr w:type="gramStart"/>
      <w:r w:rsidRPr="00B62C0A">
        <w:rPr>
          <w:rFonts w:ascii="Times New Roman" w:hAnsi="Times New Roman" w:cs="Times New Roman"/>
        </w:rPr>
        <w:t>,</w:t>
      </w:r>
      <w:proofErr w:type="gramEnd"/>
      <w:r w:rsidRPr="00B62C0A">
        <w:rPr>
          <w:rFonts w:ascii="Times New Roman" w:hAnsi="Times New Roman" w:cs="Times New Roman"/>
        </w:rPr>
        <w:t xml:space="preserve"> если победитель конкурентной закупки не предоставил Заказчику в срок, установленный документацией о закупке в соответствии с </w:t>
      </w:r>
      <w:hyperlink w:anchor="P556" w:history="1">
        <w:r w:rsidRPr="00B62C0A">
          <w:rPr>
            <w:rFonts w:ascii="Times New Roman" w:hAnsi="Times New Roman" w:cs="Times New Roman"/>
          </w:rPr>
          <w:t>пунктом 14.3</w:t>
        </w:r>
      </w:hyperlink>
      <w:r w:rsidRPr="00B62C0A">
        <w:rPr>
          <w:rFonts w:ascii="Times New Roman" w:hAnsi="Times New Roman" w:cs="Times New Roman"/>
        </w:rPr>
        <w:t xml:space="preserve"> настоящего Положения, подписанный им договор либо не предоставил надлежащее обеспечение исполнения договора, он признается уклонившимся от заключения договора. </w:t>
      </w:r>
      <w:r w:rsidRPr="00B62C0A">
        <w:rPr>
          <w:rFonts w:ascii="Times New Roman" w:eastAsia="Adobe Kaiti Std R" w:hAnsi="Times New Roman" w:cs="Times New Roman"/>
          <w:bCs/>
        </w:rPr>
        <w:t>В случае уклонения победителя закупки от заключения договора денежные средства, внесенные в качестве обеспечения заявки на участие в закупке, не возвращаются и удерживаются в пользу Заказчика, за исключением случаев, предусмотренных регламентом ЭП.</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14.8. </w:t>
      </w:r>
      <w:r w:rsidRPr="00B62C0A">
        <w:rPr>
          <w:rFonts w:ascii="Times New Roman" w:eastAsia="Calibri" w:hAnsi="Times New Roman" w:cs="Times New Roman"/>
        </w:rPr>
        <w:t>В случае если победитель конкурса признан уклонившимся от заключения договора, договор заключается с участником конкурса, который предложил такие же, как и победитель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конкурса.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14.9. Если при проведении конкурса или электронного аукциона участником закупки, с которым заключается договор, предложена цена договора, которая на 25 и более </w:t>
      </w:r>
      <w:proofErr w:type="gramStart"/>
      <w:r w:rsidRPr="00B62C0A">
        <w:rPr>
          <w:rFonts w:ascii="Times New Roman" w:hAnsi="Times New Roman" w:cs="Times New Roman"/>
        </w:rPr>
        <w:t>процентов</w:t>
      </w:r>
      <w:proofErr w:type="gramEnd"/>
      <w:r w:rsidRPr="00B62C0A">
        <w:rPr>
          <w:rFonts w:ascii="Times New Roman" w:hAnsi="Times New Roman" w:cs="Times New Roman"/>
        </w:rPr>
        <w:t xml:space="preserve"> ниже начальной (максимальной) цены договора (цены лота),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конкурса или электронного аукциона, но не менее чем в размере аванса (если договором предусмотрена выплата аванса).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14.10. 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Заказчика с поставщиком (подрядчиком, исполнителем) в соответствии с гражданским законодательством и настоящим Положением, в том числе: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lastRenderedPageBreak/>
        <w:t>14.10.1.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предусмотренных договором.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eastAsia="Calibri" w:hAnsi="Times New Roman" w:cs="Times New Roman"/>
        </w:rPr>
        <w:t>При исполнении договора, заключенного с участником конкурентной закупки, в отношении которого Правительством Российской Федерации предоставлен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w:t>
      </w:r>
      <w:proofErr w:type="gramEnd"/>
      <w:r w:rsidRPr="00B62C0A">
        <w:rPr>
          <w:rFonts w:ascii="Times New Roman" w:eastAsia="Calibri" w:hAnsi="Times New Roman" w:cs="Times New Roman"/>
        </w:rPr>
        <w:t xml:space="preserve"> </w:t>
      </w:r>
      <w:proofErr w:type="gramStart"/>
      <w:r w:rsidRPr="00B62C0A">
        <w:rPr>
          <w:rFonts w:ascii="Times New Roman" w:eastAsia="Calibri" w:hAnsi="Times New Roman" w:cs="Times New Roman"/>
        </w:rPr>
        <w:t>этом</w:t>
      </w:r>
      <w:proofErr w:type="gramEnd"/>
      <w:r w:rsidRPr="00B62C0A">
        <w:rPr>
          <w:rFonts w:ascii="Times New Roman" w:eastAsia="Calibri" w:hAnsi="Times New Roman" w:cs="Times New Roman"/>
        </w:rPr>
        <w:t xml:space="preserve">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14.10.2. Оплату Заказчиком поставленного товара, выполненной работы (ее результатов), оказанной услуги, а также отдельных этапов поставки товара, выполнения работы, оказания услуги, предусмотренных договором.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b/>
        </w:rPr>
      </w:pPr>
      <w:r w:rsidRPr="00B62C0A">
        <w:rPr>
          <w:rFonts w:ascii="Times New Roman" w:hAnsi="Times New Roman" w:cs="Times New Roman"/>
        </w:rPr>
        <w:t>14.10.3. 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Заказчиком условий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14.11. При исполнении договора не допускается изменение его существенных условий, за исключением их изменения по соглашению сторон в следующих случаях:</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14.11.1. Если возможность изменения условий договора была предусмотрена документацией о закупке и договором: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при изменении количества поставляемого товара, объема выполняемой работы или оказываемой услуги, при этом цена договора должна быть изменена пропорционально изменению количества товара, объема работы или услуги исходя из установленной в договоре цены единицы товара, работы или услуги;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при изменении сроков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при изменении цены договора путем ее уменьшения без изменения иных условий исполнения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14.11.2. Изменение в соответствии с законодательством Российской Федерации регулируемых цен (тарифов) на товары, работы, услуги.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14.12. В случае изменения условий договора Заказчик не позднее десяти дней </w:t>
      </w:r>
      <w:proofErr w:type="gramStart"/>
      <w:r w:rsidRPr="00B62C0A">
        <w:rPr>
          <w:rFonts w:ascii="Times New Roman" w:hAnsi="Times New Roman" w:cs="Times New Roman"/>
        </w:rPr>
        <w:t>с даты внесения</w:t>
      </w:r>
      <w:proofErr w:type="gramEnd"/>
      <w:r w:rsidRPr="00B62C0A">
        <w:rPr>
          <w:rFonts w:ascii="Times New Roman" w:hAnsi="Times New Roman" w:cs="Times New Roman"/>
        </w:rPr>
        <w:t xml:space="preserve"> таких изменений в договор размещает в ЕИС информацию об изменении договора с указанием измененных условий.</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14.13. При исполнении договора по согласованию с Заказчиком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14.14. Оплата поставленного товара, выполненной работы, оказанной услуги (отдельных этапов поставки товара, выполнения работы, оказания услуги) осуществляется Заказчиком в порядке и сроки, установленные договором.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14.15.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14.16.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договором.</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14.17.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14.18. 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w:t>
      </w:r>
      <w:proofErr w:type="gramStart"/>
      <w:r w:rsidRPr="00B62C0A">
        <w:rPr>
          <w:rFonts w:ascii="Times New Roman" w:hAnsi="Times New Roman" w:cs="Times New Roman"/>
        </w:rPr>
        <w:t>и</w:t>
      </w:r>
      <w:proofErr w:type="gramEnd"/>
      <w:r w:rsidRPr="00B62C0A">
        <w:rPr>
          <w:rFonts w:ascii="Times New Roman" w:hAnsi="Times New Roman" w:cs="Times New Roman"/>
        </w:rPr>
        <w:t xml:space="preserve"> эксперта, экспертной организации будут подтверждены нарушения условий договора, </w:t>
      </w:r>
      <w:r w:rsidRPr="00B62C0A">
        <w:rPr>
          <w:rFonts w:ascii="Times New Roman" w:hAnsi="Times New Roman" w:cs="Times New Roman"/>
        </w:rPr>
        <w:lastRenderedPageBreak/>
        <w:t>послужившие основанием для одностороннего отказа Заказчика от исполнения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14.19. </w:t>
      </w:r>
      <w:proofErr w:type="gramStart"/>
      <w:r w:rsidRPr="00B62C0A">
        <w:rPr>
          <w:rFonts w:ascii="Times New Roman" w:hAnsi="Times New Roman" w:cs="Times New Roman"/>
        </w:rPr>
        <w:t>Решение Заказчика об одностороннем отказе от исполнения договора не позднее чем в течение трех дней с даты принятия указанного решения, размещается в ЕИС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w:t>
      </w:r>
      <w:proofErr w:type="gramEnd"/>
      <w:r w:rsidRPr="00B62C0A">
        <w:rPr>
          <w:rFonts w:ascii="Times New Roman" w:hAnsi="Times New Roman" w:cs="Times New Roman"/>
        </w:rPr>
        <w:t xml:space="preserve"> сре</w:t>
      </w:r>
      <w:proofErr w:type="gramStart"/>
      <w:r w:rsidRPr="00B62C0A">
        <w:rPr>
          <w:rFonts w:ascii="Times New Roman" w:hAnsi="Times New Roman" w:cs="Times New Roman"/>
        </w:rPr>
        <w:t>дств св</w:t>
      </w:r>
      <w:proofErr w:type="gramEnd"/>
      <w:r w:rsidRPr="00B62C0A">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настоящего пункта считается надлежащим уведомлением поставщика (подрядчика,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w:t>
      </w:r>
      <w:proofErr w:type="gramStart"/>
      <w:r w:rsidRPr="00B62C0A">
        <w:rPr>
          <w:rFonts w:ascii="Times New Roman" w:hAnsi="Times New Roman" w:cs="Times New Roman"/>
        </w:rPr>
        <w:t>с даты размещения</w:t>
      </w:r>
      <w:proofErr w:type="gramEnd"/>
      <w:r w:rsidRPr="00B62C0A">
        <w:rPr>
          <w:rFonts w:ascii="Times New Roman" w:hAnsi="Times New Roman" w:cs="Times New Roman"/>
        </w:rPr>
        <w:t xml:space="preserve"> решения Заказчика об одностороннем отказе от исполнения договора в ЕИС.</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14.20. Решение Заказчика об одностороннем отказе от исполнения договора вступает в </w:t>
      </w:r>
      <w:proofErr w:type="gramStart"/>
      <w:r w:rsidRPr="00B62C0A">
        <w:rPr>
          <w:rFonts w:ascii="Times New Roman" w:hAnsi="Times New Roman" w:cs="Times New Roman"/>
        </w:rPr>
        <w:t>силу</w:t>
      </w:r>
      <w:proofErr w:type="gramEnd"/>
      <w:r w:rsidRPr="00B62C0A">
        <w:rPr>
          <w:rFonts w:ascii="Times New Roman" w:hAnsi="Times New Roman" w:cs="Times New Roman"/>
        </w:rPr>
        <w:t xml:space="preserve"> и договор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14.21. </w:t>
      </w:r>
      <w:proofErr w:type="gramStart"/>
      <w:r w:rsidRPr="00B62C0A">
        <w:rPr>
          <w:rFonts w:ascii="Times New Roman" w:hAnsi="Times New Roman" w:cs="Times New Roman"/>
        </w:rPr>
        <w:t xml:space="preserve">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в соответствии с </w:t>
      </w:r>
      <w:hyperlink w:anchor="Par3" w:history="1">
        <w:r w:rsidRPr="00B62C0A">
          <w:rPr>
            <w:rFonts w:ascii="Times New Roman" w:hAnsi="Times New Roman" w:cs="Times New Roman"/>
          </w:rPr>
          <w:t>пунктом 14.17</w:t>
        </w:r>
      </w:hyperlink>
      <w:r w:rsidRPr="00B62C0A">
        <w:rPr>
          <w:rFonts w:ascii="Times New Roman" w:hAnsi="Times New Roman" w:cs="Times New Roman"/>
        </w:rPr>
        <w:t xml:space="preserve"> настоящего раздела</w:t>
      </w:r>
      <w:proofErr w:type="gramEnd"/>
      <w:r w:rsidRPr="00B62C0A">
        <w:rPr>
          <w:rFonts w:ascii="Times New Roman" w:hAnsi="Times New Roman" w:cs="Times New Roman"/>
        </w:rPr>
        <w:t>. Данное правило не применяется в случае повторного нарушения поставщиком (подрядчиком,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14.22. 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извещением о закупке,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14.23.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14.24. В случае расторжения договора в связи с односторонним отказом Заказчика от его исполнения Заказчик вправе потребовать возмещения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14.25. Информация и документы  об изменении договора или о расторжении договора, за исключением сведений, составляющих государственную тайну, и сведения о закупках, стоимость которых не превышает 100 (сто) тысяч рублей, размещаются Заказчиком в ЕИС не позднее чем в течение десяти дней со дня внесения изменения в договор или расторжения договора.</w:t>
      </w:r>
    </w:p>
    <w:p w:rsidR="00CD180C" w:rsidRPr="00B62C0A" w:rsidRDefault="00CD180C" w:rsidP="00CD180C">
      <w:pPr>
        <w:widowControl w:val="0"/>
        <w:autoSpaceDE w:val="0"/>
        <w:autoSpaceDN w:val="0"/>
        <w:spacing w:after="0" w:line="240" w:lineRule="auto"/>
        <w:ind w:firstLine="284"/>
        <w:jc w:val="center"/>
        <w:rPr>
          <w:rFonts w:ascii="Times New Roman" w:hAnsi="Times New Roman" w:cs="Times New Roman"/>
          <w:b/>
        </w:rPr>
      </w:pPr>
    </w:p>
    <w:p w:rsidR="00CD180C" w:rsidRPr="00863BB3" w:rsidRDefault="00CD180C" w:rsidP="00CD180C">
      <w:pPr>
        <w:widowControl w:val="0"/>
        <w:autoSpaceDE w:val="0"/>
        <w:autoSpaceDN w:val="0"/>
        <w:spacing w:after="0" w:line="240" w:lineRule="auto"/>
        <w:ind w:firstLine="284"/>
        <w:jc w:val="center"/>
        <w:rPr>
          <w:rFonts w:ascii="Times New Roman" w:hAnsi="Times New Roman" w:cs="Times New Roman"/>
          <w:b/>
        </w:rPr>
      </w:pPr>
      <w:r w:rsidRPr="00863BB3">
        <w:rPr>
          <w:rFonts w:ascii="Times New Roman" w:hAnsi="Times New Roman" w:cs="Times New Roman"/>
          <w:b/>
        </w:rPr>
        <w:t>15. Заключительные положения</w:t>
      </w:r>
    </w:p>
    <w:p w:rsidR="00CD180C" w:rsidRPr="00B62C0A" w:rsidRDefault="00CD180C" w:rsidP="00CD180C">
      <w:pPr>
        <w:widowControl w:val="0"/>
        <w:autoSpaceDE w:val="0"/>
        <w:autoSpaceDN w:val="0"/>
        <w:spacing w:after="0" w:line="240" w:lineRule="auto"/>
        <w:ind w:firstLine="284"/>
        <w:jc w:val="center"/>
        <w:rPr>
          <w:rFonts w:ascii="Times New Roman" w:hAnsi="Times New Roman" w:cs="Times New Roman"/>
          <w:b/>
        </w:rPr>
      </w:pP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 xml:space="preserve">15.1.Заказчик обеспечивает хранение документации о закупке, протоколов, в течение трех лет </w:t>
      </w:r>
      <w:proofErr w:type="gramStart"/>
      <w:r w:rsidRPr="00B62C0A">
        <w:rPr>
          <w:rFonts w:ascii="Times New Roman" w:hAnsi="Times New Roman" w:cs="Times New Roman"/>
        </w:rPr>
        <w:t>с даты окончания</w:t>
      </w:r>
      <w:proofErr w:type="gramEnd"/>
      <w:r w:rsidRPr="00B62C0A">
        <w:rPr>
          <w:rFonts w:ascii="Times New Roman" w:hAnsi="Times New Roman" w:cs="Times New Roman"/>
        </w:rPr>
        <w:t xml:space="preserve"> процедуры закупки.</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15.2.</w:t>
      </w:r>
      <w:proofErr w:type="gramStart"/>
      <w:r w:rsidRPr="00B62C0A">
        <w:rPr>
          <w:rFonts w:ascii="Times New Roman" w:hAnsi="Times New Roman" w:cs="Times New Roman"/>
        </w:rPr>
        <w:t>Контроль за</w:t>
      </w:r>
      <w:proofErr w:type="gramEnd"/>
      <w:r w:rsidRPr="00B62C0A">
        <w:rPr>
          <w:rFonts w:ascii="Times New Roman" w:hAnsi="Times New Roman" w:cs="Times New Roman"/>
        </w:rPr>
        <w:t xml:space="preserve"> соблюдением процедур закупок осуществляется в порядке, установленном законодательством РФ.</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proofErr w:type="gramStart"/>
      <w:r w:rsidRPr="00B62C0A">
        <w:rPr>
          <w:rFonts w:ascii="Times New Roman" w:hAnsi="Times New Roman" w:cs="Times New Roman"/>
        </w:rPr>
        <w:t>15.3.Заказчик направляет в федеральный орган исполнительной власти, уполномоченный Правительством РФ на ведение реестра недобросовестных поставщиков,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для включения их в реестр недобросовестных поставщиков.</w:t>
      </w:r>
      <w:proofErr w:type="gramEnd"/>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lastRenderedPageBreak/>
        <w:t>15.4.Перечень сведений, включаемых в реестр недобросовестных поставщиков, порядок направления Заказчиком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устанавливаются Правительством РФ.</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15.5.За нарушение требований настоящего Положения виновные лица несут ответственность в соответствии с законодательством РФ.</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15.6.Участник закупки вправе обжаловать в судебном порядке действия (бездействие) Заказчика при закупке товаров, работ, услуг.</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15.7. Участник закупки вправе обжаловать в антимонопольный орган в порядке, предусмотренном антимонопольным органом, действия (бездействие) Заказчика  при  проведении процедуры закупки, в случаях, определенных частью 10 статьи 3 Федерального закона.</w:t>
      </w:r>
    </w:p>
    <w:p w:rsidR="00CD180C" w:rsidRPr="00B62C0A" w:rsidRDefault="00CD180C" w:rsidP="00CD180C">
      <w:pPr>
        <w:widowControl w:val="0"/>
        <w:autoSpaceDE w:val="0"/>
        <w:autoSpaceDN w:val="0"/>
        <w:spacing w:after="0" w:line="240" w:lineRule="auto"/>
        <w:ind w:firstLine="284"/>
        <w:jc w:val="both"/>
        <w:rPr>
          <w:rFonts w:ascii="Times New Roman" w:hAnsi="Times New Roman" w:cs="Times New Roman"/>
        </w:rPr>
      </w:pPr>
      <w:r w:rsidRPr="00B62C0A">
        <w:rPr>
          <w:rFonts w:ascii="Times New Roman" w:hAnsi="Times New Roman" w:cs="Times New Roman"/>
        </w:rPr>
        <w:t>15.8. Настоящее Положение вступает в силу в сроки, установленные Федеральным законом.</w:t>
      </w:r>
    </w:p>
    <w:p w:rsidR="00CD180C" w:rsidRPr="00B62C0A" w:rsidRDefault="00CD180C" w:rsidP="00CD180C">
      <w:pPr>
        <w:tabs>
          <w:tab w:val="left" w:pos="6804"/>
        </w:tabs>
        <w:spacing w:after="0" w:line="240" w:lineRule="auto"/>
        <w:ind w:firstLine="284"/>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CD180C" w:rsidRPr="00B62C0A" w:rsidRDefault="00CD180C" w:rsidP="00CD180C">
      <w:pPr>
        <w:tabs>
          <w:tab w:val="left" w:pos="6804"/>
        </w:tabs>
        <w:spacing w:after="0" w:line="240" w:lineRule="auto"/>
        <w:rPr>
          <w:rFonts w:ascii="Times New Roman" w:eastAsia="Calibri" w:hAnsi="Times New Roman" w:cs="Times New Roman"/>
          <w:b/>
          <w:sz w:val="24"/>
          <w:szCs w:val="24"/>
        </w:rPr>
      </w:pPr>
    </w:p>
    <w:p w:rsidR="001E628F" w:rsidRPr="00B62C0A" w:rsidRDefault="001E628F" w:rsidP="00CD180C">
      <w:pPr>
        <w:spacing w:after="0" w:line="240" w:lineRule="auto"/>
        <w:rPr>
          <w:rFonts w:ascii="Times New Roman" w:hAnsi="Times New Roman" w:cs="Times New Roman"/>
          <w:sz w:val="24"/>
          <w:szCs w:val="24"/>
        </w:rPr>
      </w:pPr>
    </w:p>
    <w:sectPr w:rsidR="001E628F" w:rsidRPr="00B62C0A" w:rsidSect="00064694">
      <w:headerReference w:type="even" r:id="rId32"/>
      <w:headerReference w:type="default" r:id="rId33"/>
      <w:headerReference w:type="first" r:id="rId34"/>
      <w:pgSz w:w="11907" w:h="16840" w:code="9"/>
      <w:pgMar w:top="851" w:right="850" w:bottom="1134" w:left="1560" w:header="34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34E" w:rsidRDefault="00B8434E" w:rsidP="00B82B0B">
      <w:pPr>
        <w:spacing w:after="0" w:line="240" w:lineRule="auto"/>
      </w:pPr>
      <w:r>
        <w:separator/>
      </w:r>
    </w:p>
  </w:endnote>
  <w:endnote w:type="continuationSeparator" w:id="0">
    <w:p w:rsidR="00B8434E" w:rsidRDefault="00B8434E" w:rsidP="00B82B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Kaiti Std R">
    <w:panose1 w:val="00000000000000000000"/>
    <w:charset w:val="80"/>
    <w:family w:val="roman"/>
    <w:notTrueType/>
    <w:pitch w:val="variable"/>
    <w:sig w:usb0="00000207" w:usb1="0A0F1810" w:usb2="00000016" w:usb3="00000000" w:csb0="00060007"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34E" w:rsidRDefault="00B8434E" w:rsidP="00B82B0B">
      <w:pPr>
        <w:spacing w:after="0" w:line="240" w:lineRule="auto"/>
      </w:pPr>
      <w:r>
        <w:separator/>
      </w:r>
    </w:p>
  </w:footnote>
  <w:footnote w:type="continuationSeparator" w:id="0">
    <w:p w:rsidR="00B8434E" w:rsidRDefault="00B8434E" w:rsidP="00B82B0B">
      <w:pPr>
        <w:spacing w:after="0" w:line="240" w:lineRule="auto"/>
      </w:pPr>
      <w:r>
        <w:continuationSeparator/>
      </w:r>
    </w:p>
  </w:footnote>
  <w:footnote w:id="1">
    <w:p w:rsidR="00B62C0A" w:rsidRPr="00010F8D" w:rsidRDefault="00B62C0A" w:rsidP="00CD180C">
      <w:pPr>
        <w:pStyle w:val="a6"/>
        <w:jc w:val="both"/>
        <w:rPr>
          <w:rFonts w:ascii="Times New Roman" w:hAnsi="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C0A" w:rsidRDefault="00B0788F">
    <w:pPr>
      <w:pStyle w:val="a3"/>
      <w:framePr w:wrap="around" w:vAnchor="text" w:hAnchor="margin" w:xAlign="center" w:y="1"/>
      <w:rPr>
        <w:rStyle w:val="a5"/>
      </w:rPr>
    </w:pPr>
    <w:r>
      <w:rPr>
        <w:rStyle w:val="a5"/>
      </w:rPr>
      <w:fldChar w:fldCharType="begin"/>
    </w:r>
    <w:r w:rsidR="00B62C0A">
      <w:rPr>
        <w:rStyle w:val="a5"/>
      </w:rPr>
      <w:instrText xml:space="preserve">PAGE  </w:instrText>
    </w:r>
    <w:r>
      <w:rPr>
        <w:rStyle w:val="a5"/>
      </w:rPr>
      <w:fldChar w:fldCharType="separate"/>
    </w:r>
    <w:r w:rsidR="00B62C0A">
      <w:rPr>
        <w:rStyle w:val="a5"/>
        <w:noProof/>
      </w:rPr>
      <w:t>1</w:t>
    </w:r>
    <w:r>
      <w:rPr>
        <w:rStyle w:val="a5"/>
      </w:rPr>
      <w:fldChar w:fldCharType="end"/>
    </w:r>
  </w:p>
  <w:p w:rsidR="00B62C0A" w:rsidRDefault="00B62C0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C0A" w:rsidRDefault="00B0788F">
    <w:pPr>
      <w:pStyle w:val="a3"/>
      <w:jc w:val="center"/>
    </w:pPr>
    <w:r>
      <w:fldChar w:fldCharType="begin"/>
    </w:r>
    <w:r w:rsidR="00B62C0A">
      <w:instrText>PAGE   \* MERGEFORMAT</w:instrText>
    </w:r>
    <w:r>
      <w:fldChar w:fldCharType="separate"/>
    </w:r>
    <w:r w:rsidR="005F5620">
      <w:rPr>
        <w:noProof/>
      </w:rPr>
      <w:t>30</w:t>
    </w:r>
    <w:r>
      <w:rPr>
        <w:noProof/>
      </w:rPr>
      <w:fldChar w:fldCharType="end"/>
    </w:r>
  </w:p>
  <w:p w:rsidR="00B62C0A" w:rsidRDefault="00B62C0A">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668288"/>
    </w:sdtPr>
    <w:sdtContent>
      <w:p w:rsidR="00B62C0A" w:rsidRDefault="00B0788F">
        <w:pPr>
          <w:pStyle w:val="a3"/>
          <w:jc w:val="center"/>
        </w:pPr>
        <w:r>
          <w:fldChar w:fldCharType="begin"/>
        </w:r>
        <w:r w:rsidR="00B62C0A">
          <w:instrText>PAGE   \* MERGEFORMAT</w:instrText>
        </w:r>
        <w:r>
          <w:fldChar w:fldCharType="separate"/>
        </w:r>
        <w:r w:rsidR="005F5620">
          <w:rPr>
            <w:noProof/>
          </w:rPr>
          <w:t>1</w:t>
        </w:r>
        <w:r>
          <w:rPr>
            <w:noProof/>
          </w:rPr>
          <w:fldChar w:fldCharType="end"/>
        </w:r>
      </w:p>
    </w:sdtContent>
  </w:sdt>
  <w:p w:rsidR="00B62C0A" w:rsidRDefault="00B62C0A" w:rsidP="0006469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nsid w:val="00043AE8"/>
    <w:multiLevelType w:val="hybridMultilevel"/>
    <w:tmpl w:val="E34C7360"/>
    <w:lvl w:ilvl="0" w:tplc="D570E36A">
      <w:start w:val="1"/>
      <w:numFmt w:val="bullet"/>
      <w:suff w:val="nothing"/>
      <w:lvlText w:val=""/>
      <w:lvlJc w:val="left"/>
      <w:pPr>
        <w:ind w:left="1211"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406251"/>
    <w:rsid w:val="00016E71"/>
    <w:rsid w:val="00050E29"/>
    <w:rsid w:val="00064694"/>
    <w:rsid w:val="0010466D"/>
    <w:rsid w:val="001E628F"/>
    <w:rsid w:val="00406251"/>
    <w:rsid w:val="00443A36"/>
    <w:rsid w:val="00446EEE"/>
    <w:rsid w:val="004D5D20"/>
    <w:rsid w:val="004E539B"/>
    <w:rsid w:val="0051542E"/>
    <w:rsid w:val="00551709"/>
    <w:rsid w:val="00595B9F"/>
    <w:rsid w:val="005E199F"/>
    <w:rsid w:val="005F0712"/>
    <w:rsid w:val="005F5620"/>
    <w:rsid w:val="00637161"/>
    <w:rsid w:val="00721C8A"/>
    <w:rsid w:val="007E46D9"/>
    <w:rsid w:val="00827B1E"/>
    <w:rsid w:val="00863BB3"/>
    <w:rsid w:val="00B0788F"/>
    <w:rsid w:val="00B56D47"/>
    <w:rsid w:val="00B62C0A"/>
    <w:rsid w:val="00B82B0B"/>
    <w:rsid w:val="00B8434E"/>
    <w:rsid w:val="00CA5E88"/>
    <w:rsid w:val="00CD180C"/>
    <w:rsid w:val="00CE18D3"/>
    <w:rsid w:val="00E05C3E"/>
    <w:rsid w:val="00E1700A"/>
    <w:rsid w:val="00E35CE7"/>
    <w:rsid w:val="00E85757"/>
    <w:rsid w:val="00FA4BD6"/>
    <w:rsid w:val="00FC3445"/>
    <w:rsid w:val="00FD5B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445"/>
  </w:style>
  <w:style w:type="paragraph" w:styleId="1">
    <w:name w:val="heading 1"/>
    <w:basedOn w:val="a"/>
    <w:next w:val="a"/>
    <w:link w:val="10"/>
    <w:qFormat/>
    <w:rsid w:val="00E1700A"/>
    <w:pPr>
      <w:keepNext/>
      <w:suppressAutoHyphens/>
      <w:spacing w:before="280" w:after="280" w:line="240" w:lineRule="auto"/>
      <w:jc w:val="center"/>
      <w:outlineLvl w:val="0"/>
    </w:pPr>
    <w:rPr>
      <w:rFonts w:ascii="Times New Roman" w:eastAsia="Times New Roman" w:hAnsi="Times New Roman" w:cs="Times New Roman"/>
      <w:b/>
      <w:sz w:val="20"/>
      <w:szCs w:val="20"/>
      <w:lang w:eastAsia="zh-CN"/>
    </w:rPr>
  </w:style>
  <w:style w:type="paragraph" w:styleId="2">
    <w:name w:val="heading 2"/>
    <w:basedOn w:val="a"/>
    <w:next w:val="a"/>
    <w:link w:val="20"/>
    <w:qFormat/>
    <w:rsid w:val="00E1700A"/>
    <w:pPr>
      <w:keepNext/>
      <w:suppressAutoHyphens/>
      <w:spacing w:before="280" w:after="280" w:line="240" w:lineRule="auto"/>
      <w:outlineLvl w:val="1"/>
    </w:pPr>
    <w:rPr>
      <w:rFonts w:ascii="Times New Roman" w:eastAsia="Times New Roman" w:hAnsi="Times New Roman" w:cs="Times New Roman"/>
      <w:b/>
      <w:sz w:val="24"/>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D180C"/>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4">
    <w:name w:val="Верхний колонтитул Знак"/>
    <w:basedOn w:val="a0"/>
    <w:link w:val="a3"/>
    <w:uiPriority w:val="99"/>
    <w:rsid w:val="00CD180C"/>
    <w:rPr>
      <w:rFonts w:ascii="Times New Roman" w:eastAsia="Times New Roman" w:hAnsi="Times New Roman" w:cs="Times New Roman"/>
      <w:sz w:val="28"/>
      <w:szCs w:val="20"/>
      <w:lang w:eastAsia="ru-RU"/>
    </w:rPr>
  </w:style>
  <w:style w:type="character" w:styleId="a5">
    <w:name w:val="page number"/>
    <w:basedOn w:val="a0"/>
    <w:rsid w:val="00CD180C"/>
  </w:style>
  <w:style w:type="paragraph" w:customStyle="1" w:styleId="ConsPlusTitle">
    <w:name w:val="ConsPlusTitle"/>
    <w:rsid w:val="00CD180C"/>
    <w:pPr>
      <w:widowControl w:val="0"/>
      <w:autoSpaceDE w:val="0"/>
      <w:autoSpaceDN w:val="0"/>
      <w:spacing w:after="0" w:line="240" w:lineRule="auto"/>
    </w:pPr>
    <w:rPr>
      <w:rFonts w:ascii="Calibri" w:eastAsia="Times New Roman" w:hAnsi="Calibri" w:cs="Calibri"/>
      <w:b/>
      <w:szCs w:val="20"/>
      <w:lang w:eastAsia="ru-RU"/>
    </w:rPr>
  </w:style>
  <w:style w:type="paragraph" w:styleId="a6">
    <w:name w:val="footnote text"/>
    <w:basedOn w:val="a"/>
    <w:link w:val="a7"/>
    <w:uiPriority w:val="99"/>
    <w:unhideWhenUsed/>
    <w:rsid w:val="00CD180C"/>
    <w:pPr>
      <w:spacing w:after="0" w:line="240" w:lineRule="auto"/>
    </w:pPr>
    <w:rPr>
      <w:rFonts w:ascii="Calibri" w:eastAsia="Calibri" w:hAnsi="Calibri" w:cs="Times New Roman"/>
      <w:sz w:val="20"/>
      <w:szCs w:val="20"/>
    </w:rPr>
  </w:style>
  <w:style w:type="character" w:customStyle="1" w:styleId="a7">
    <w:name w:val="Текст сноски Знак"/>
    <w:basedOn w:val="a0"/>
    <w:link w:val="a6"/>
    <w:uiPriority w:val="99"/>
    <w:rsid w:val="00CD180C"/>
    <w:rPr>
      <w:rFonts w:ascii="Calibri" w:eastAsia="Calibri" w:hAnsi="Calibri" w:cs="Times New Roman"/>
      <w:sz w:val="20"/>
      <w:szCs w:val="20"/>
    </w:rPr>
  </w:style>
  <w:style w:type="character" w:styleId="a8">
    <w:name w:val="footnote reference"/>
    <w:uiPriority w:val="99"/>
    <w:unhideWhenUsed/>
    <w:rsid w:val="00CD180C"/>
    <w:rPr>
      <w:vertAlign w:val="superscript"/>
    </w:rPr>
  </w:style>
  <w:style w:type="paragraph" w:styleId="a9">
    <w:name w:val="footer"/>
    <w:basedOn w:val="a"/>
    <w:link w:val="aa"/>
    <w:uiPriority w:val="99"/>
    <w:unhideWhenUsed/>
    <w:rsid w:val="00CD18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180C"/>
  </w:style>
  <w:style w:type="paragraph" w:styleId="ab">
    <w:name w:val="List Paragraph"/>
    <w:basedOn w:val="a"/>
    <w:uiPriority w:val="34"/>
    <w:qFormat/>
    <w:rsid w:val="00064694"/>
    <w:pPr>
      <w:ind w:left="720"/>
      <w:contextualSpacing/>
    </w:pPr>
  </w:style>
  <w:style w:type="character" w:styleId="ac">
    <w:name w:val="Hyperlink"/>
    <w:rsid w:val="00B62C0A"/>
    <w:rPr>
      <w:color w:val="0000FF"/>
      <w:u w:val="single"/>
    </w:rPr>
  </w:style>
  <w:style w:type="character" w:customStyle="1" w:styleId="10">
    <w:name w:val="Заголовок 1 Знак"/>
    <w:basedOn w:val="a0"/>
    <w:link w:val="1"/>
    <w:rsid w:val="00E1700A"/>
    <w:rPr>
      <w:rFonts w:ascii="Times New Roman" w:eastAsia="Times New Roman" w:hAnsi="Times New Roman" w:cs="Times New Roman"/>
      <w:b/>
      <w:sz w:val="20"/>
      <w:szCs w:val="20"/>
      <w:lang w:eastAsia="zh-CN"/>
    </w:rPr>
  </w:style>
  <w:style w:type="character" w:customStyle="1" w:styleId="20">
    <w:name w:val="Заголовок 2 Знак"/>
    <w:basedOn w:val="a0"/>
    <w:link w:val="2"/>
    <w:rsid w:val="00E1700A"/>
    <w:rPr>
      <w:rFonts w:ascii="Times New Roman" w:eastAsia="Times New Roman" w:hAnsi="Times New Roman" w:cs="Times New Roman"/>
      <w:b/>
      <w:sz w:val="24"/>
      <w:szCs w:val="20"/>
      <w:lang w:eastAsia="zh-CN"/>
    </w:rPr>
  </w:style>
  <w:style w:type="paragraph" w:styleId="ad">
    <w:name w:val="Balloon Text"/>
    <w:basedOn w:val="a"/>
    <w:link w:val="ae"/>
    <w:uiPriority w:val="99"/>
    <w:semiHidden/>
    <w:unhideWhenUsed/>
    <w:rsid w:val="00863BB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63B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dic.ru/biz/12179/" TargetMode="External"/><Relationship Id="rId13" Type="http://schemas.openxmlformats.org/officeDocument/2006/relationships/hyperlink" Target="consultantplus://offline/ref=8AB2D2BF016C666A3BA3396F45A25922AB85D49436356325232F4DE8435FF0839AED26706C263F38D5L5H" TargetMode="External"/><Relationship Id="rId18" Type="http://schemas.openxmlformats.org/officeDocument/2006/relationships/hyperlink" Target="consultantplus://offline/ref=24BB01D134F9D60B30B81B1B265A57D39DAF67ACE3D4841ED09E177160YCY1O" TargetMode="External"/><Relationship Id="rId26" Type="http://schemas.openxmlformats.org/officeDocument/2006/relationships/hyperlink" Target="consultantplus://offline/ref=052E63CD996A3FEE107EDC70C3CD6CE0E5D6B4711F16CCF2F4B237D28B4D9DE8961D3FBB6B1BA529E2f6O" TargetMode="External"/><Relationship Id="rId3" Type="http://schemas.openxmlformats.org/officeDocument/2006/relationships/settings" Target="settings.xml"/><Relationship Id="rId21" Type="http://schemas.openxmlformats.org/officeDocument/2006/relationships/hyperlink" Target="consultantplus://offline/ref=D1CF6CBA6B7FC8BDD87E78A326A85F8C741CABC17D19F44683C4A319X3F3H"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consultantplus://offline/ref=8AB2D2BF016C666A3BA3396F45A25922AB8ED29937346325232F4DE843D5LFH" TargetMode="External"/><Relationship Id="rId17" Type="http://schemas.openxmlformats.org/officeDocument/2006/relationships/hyperlink" Target="consultantplus://offline/ref=24BB01D134F9D60B30B81B1B265A57D39DA166ACE7DF841ED09E177160C1285609BA1998EDEEF6D7Y5Y1O" TargetMode="External"/><Relationship Id="rId25" Type="http://schemas.openxmlformats.org/officeDocument/2006/relationships/hyperlink" Target="consultantplus://offline/ref=AA783AA85EA33AB1D6B635CEBCEA041855DF7C67BD9468CBF71C9C081FvFY3O"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8D2F49BEF600F765A6D2FA1E7DFBF381B2C11D8DA7FD31CECB1BDDD0FAg6QBN" TargetMode="External"/><Relationship Id="rId20" Type="http://schemas.openxmlformats.org/officeDocument/2006/relationships/hyperlink" Target="consultantplus://offline/ref=66A3527F3D1F0E790AB7EBA5D714D69C85BD63946E47089B6E710BDAB876A83244F7F83Bu3YAN" TargetMode="External"/><Relationship Id="rId29" Type="http://schemas.openxmlformats.org/officeDocument/2006/relationships/hyperlink" Target="consultantplus://offline/ref=BD9BD9FA4680931D77FDC4347EDC5E56BFE2744854A35FE467722F9477A8CD91C76549CF9979F6B9Y4R6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upki.gov.ru" TargetMode="External"/><Relationship Id="rId24" Type="http://schemas.openxmlformats.org/officeDocument/2006/relationships/hyperlink" Target="consultantplus://offline/ref=AA783AA85EA33AB1D6B635CEBCEA041855DE7B6CB69368CBF71C9C081FF31E0282F9ED99A316F640v0Y5O" TargetMode="External"/><Relationship Id="rId32" Type="http://schemas.openxmlformats.org/officeDocument/2006/relationships/header" Target="header1.xm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consultantplus://offline/ref=8AB2D2BF016C666A3BA3396F45A25922AB80D7933F346325232F4DE843D5LFH" TargetMode="External"/><Relationship Id="rId23" Type="http://schemas.openxmlformats.org/officeDocument/2006/relationships/hyperlink" Target="consultantplus://offline/ref=052E63CD996A3FEE107EDC70C3CD6CE0E5D6B4711F16CCF2F4B237D28B4D9DE8961D3FBB6B1BA529E2f6O" TargetMode="External"/><Relationship Id="rId28" Type="http://schemas.openxmlformats.org/officeDocument/2006/relationships/hyperlink" Target="consultantplus://offline/ref=AA783AA85EA33AB1D6B635CEBCEA041855DF7C67BD9468CBF71C9C081FvFY3O" TargetMode="External"/><Relationship Id="rId36" Type="http://schemas.openxmlformats.org/officeDocument/2006/relationships/theme" Target="theme/theme1.xml"/><Relationship Id="rId10" Type="http://schemas.openxmlformats.org/officeDocument/2006/relationships/hyperlink" Target="consultantplus://offline/ref=5F82B50717E6822B823F13C77D13161AA1C69379EF94296521AE428918E9DF5D06FA8392CC515276jDt6J" TargetMode="External"/><Relationship Id="rId19" Type="http://schemas.openxmlformats.org/officeDocument/2006/relationships/hyperlink" Target="consultantplus://offline/ref=66A3527F3D1F0E790AB7EBA5D714D69C85BD63946E47089B6E710BDAB876A83244F7F83F382297B7u5YDN" TargetMode="External"/><Relationship Id="rId31" Type="http://schemas.openxmlformats.org/officeDocument/2006/relationships/hyperlink" Target="consultantplus://offline/ref=56F63B10E76CF37BC828507B689DF73276F7CA759371D395FC092A1F21C796122E6D5F32CD2B451Cs92AL" TargetMode="External"/><Relationship Id="rId4" Type="http://schemas.openxmlformats.org/officeDocument/2006/relationships/webSettings" Target="webSettings.xml"/><Relationship Id="rId9" Type="http://schemas.openxmlformats.org/officeDocument/2006/relationships/hyperlink" Target="consultantplus://offline/ref=8AB2D2BF016C666A3BA3396F45A25922AB8ED0983F376325232F4DE8435FF0839AED2670D6LFH" TargetMode="External"/><Relationship Id="rId14" Type="http://schemas.openxmlformats.org/officeDocument/2006/relationships/hyperlink" Target="consultantplus://offline/ref=4173800DA804B0ECF032D9A0076FE3B526AB89DC0AE938119ED393B4DEA78C535788BEC0N2I0M" TargetMode="External"/><Relationship Id="rId22" Type="http://schemas.openxmlformats.org/officeDocument/2006/relationships/hyperlink" Target="consultantplus://offline/ref=D1CF6CBA6B7FC8BDD87E7DAC25A85F8C771AACCB7E1AA94C8B9DAF1B34X8FCH" TargetMode="External"/><Relationship Id="rId27" Type="http://schemas.openxmlformats.org/officeDocument/2006/relationships/hyperlink" Target="consultantplus://offline/ref=AA783AA85EA33AB1D6B635CEBCEA041855DE7B6CB69368CBF71C9C081FF31E0282F9ED99A316F640v0Y5O" TargetMode="External"/><Relationship Id="rId30" Type="http://schemas.openxmlformats.org/officeDocument/2006/relationships/hyperlink" Target="consultantplus://offline/ref=A2D566843832BBC9643684604576FE0842987A6CB2EC763DB6F85F8E0Cx1x2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18583</Words>
  <Characters>105927</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Гис ЖКХ</cp:lastModifiedBy>
  <cp:revision>9</cp:revision>
  <cp:lastPrinted>2018-07-23T05:48:00Z</cp:lastPrinted>
  <dcterms:created xsi:type="dcterms:W3CDTF">2017-12-27T10:06:00Z</dcterms:created>
  <dcterms:modified xsi:type="dcterms:W3CDTF">2019-04-26T08:22:00Z</dcterms:modified>
</cp:coreProperties>
</file>